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838" w:rsidRDefault="005E6838" w:rsidP="007B34CF">
      <w:pPr>
        <w:spacing w:after="0" w:line="200" w:lineRule="atLeast"/>
        <w:jc w:val="center"/>
        <w:rPr>
          <w:sz w:val="20"/>
          <w:szCs w:val="16"/>
        </w:rPr>
      </w:pPr>
    </w:p>
    <w:p w:rsidR="005E6838" w:rsidRPr="005E6838" w:rsidRDefault="00BB7235" w:rsidP="007B34CF">
      <w:pPr>
        <w:spacing w:after="0" w:line="200" w:lineRule="atLeast"/>
        <w:jc w:val="center"/>
        <w:rPr>
          <w:sz w:val="24"/>
          <w:szCs w:val="24"/>
        </w:rPr>
      </w:pPr>
      <w:r w:rsidRPr="005D01C9">
        <w:rPr>
          <w:rFonts w:ascii="Tahoma" w:hAnsi="Tahoma" w:cs="Tahoma"/>
          <w:b/>
          <w:bCs/>
          <w:noProof/>
          <w:color w:val="0066CC"/>
          <w:sz w:val="18"/>
          <w:szCs w:val="24"/>
          <w:lang w:eastAsia="es-PE"/>
        </w:rPr>
        <w:drawing>
          <wp:anchor distT="0" distB="0" distL="114300" distR="114300" simplePos="0" relativeHeight="251657728" behindDoc="0" locked="0" layoutInCell="1" allowOverlap="1" wp14:anchorId="1CA0F49C" wp14:editId="65D4D033">
            <wp:simplePos x="0" y="0"/>
            <wp:positionH relativeFrom="leftMargin">
              <wp:posOffset>80645</wp:posOffset>
            </wp:positionH>
            <wp:positionV relativeFrom="paragraph">
              <wp:posOffset>157480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B32" w:rsidRPr="005E6838" w:rsidRDefault="00BD2F07" w:rsidP="007B34CF">
      <w:pPr>
        <w:spacing w:after="0" w:line="200" w:lineRule="atLeast"/>
        <w:jc w:val="center"/>
        <w:rPr>
          <w:sz w:val="24"/>
          <w:szCs w:val="24"/>
        </w:rPr>
      </w:pPr>
      <w:r w:rsidRPr="005E6838">
        <w:rPr>
          <w:noProof/>
          <w:sz w:val="36"/>
          <w:lang w:eastAsia="es-PE"/>
        </w:rPr>
        <w:drawing>
          <wp:anchor distT="0" distB="0" distL="114300" distR="114300" simplePos="0" relativeHeight="251660800" behindDoc="0" locked="0" layoutInCell="1" allowOverlap="1" wp14:anchorId="546F0395" wp14:editId="41E9493D">
            <wp:simplePos x="0" y="0"/>
            <wp:positionH relativeFrom="column">
              <wp:posOffset>5054600</wp:posOffset>
            </wp:positionH>
            <wp:positionV relativeFrom="paragraph">
              <wp:posOffset>8678</wp:posOffset>
            </wp:positionV>
            <wp:extent cx="1478280" cy="373303"/>
            <wp:effectExtent l="0" t="0" r="0" b="0"/>
            <wp:wrapNone/>
            <wp:docPr id="3" name="Imagen 3" descr="Resultado de imagen para la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t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40" t="38560" r="9760" b="41440"/>
                    <a:stretch/>
                  </pic:blipFill>
                  <pic:spPr bwMode="auto">
                    <a:xfrm>
                      <a:off x="0" y="0"/>
                      <a:ext cx="1478280" cy="3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7235" w:rsidRDefault="00BB7235" w:rsidP="007B34CF">
      <w:pPr>
        <w:spacing w:after="0" w:line="200" w:lineRule="atLeast"/>
        <w:jc w:val="center"/>
        <w:rPr>
          <w:sz w:val="24"/>
          <w:szCs w:val="24"/>
        </w:rPr>
      </w:pPr>
    </w:p>
    <w:p w:rsidR="005E6838" w:rsidRDefault="005E6838" w:rsidP="007B34CF">
      <w:pPr>
        <w:spacing w:after="0" w:line="200" w:lineRule="atLeast"/>
        <w:jc w:val="center"/>
        <w:rPr>
          <w:sz w:val="24"/>
          <w:szCs w:val="24"/>
        </w:rPr>
      </w:pPr>
    </w:p>
    <w:p w:rsidR="00B336FA" w:rsidRDefault="00B336FA" w:rsidP="007B34CF">
      <w:pPr>
        <w:spacing w:after="0" w:line="200" w:lineRule="atLeast"/>
        <w:jc w:val="center"/>
        <w:rPr>
          <w:sz w:val="24"/>
          <w:szCs w:val="24"/>
        </w:rPr>
      </w:pPr>
    </w:p>
    <w:p w:rsidR="00637123" w:rsidRDefault="00637123" w:rsidP="007B34CF">
      <w:pPr>
        <w:spacing w:after="0" w:line="200" w:lineRule="atLeast"/>
        <w:jc w:val="center"/>
        <w:rPr>
          <w:sz w:val="24"/>
          <w:szCs w:val="24"/>
        </w:rPr>
      </w:pPr>
    </w:p>
    <w:p w:rsidR="00BD2F07" w:rsidRDefault="00BD2F07" w:rsidP="00BD2F07">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BLOQUEO </w:t>
      </w:r>
      <w:r w:rsidR="00637123">
        <w:rPr>
          <w:rFonts w:ascii="Tahoma" w:hAnsi="Tahoma" w:cs="Tahoma"/>
          <w:b/>
          <w:bCs/>
          <w:color w:val="0066CC"/>
          <w:sz w:val="48"/>
          <w:szCs w:val="48"/>
        </w:rPr>
        <w:t>VARADERO</w:t>
      </w:r>
    </w:p>
    <w:p w:rsidR="001407C9" w:rsidRDefault="00637123" w:rsidP="001407C9">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26</w:t>
      </w:r>
      <w:r w:rsidR="001407C9">
        <w:rPr>
          <w:rFonts w:ascii="Tahoma" w:eastAsia="Tahoma" w:hAnsi="Tahoma" w:cs="Tahoma"/>
          <w:b/>
          <w:bCs/>
          <w:color w:val="0066CC"/>
          <w:sz w:val="36"/>
          <w:szCs w:val="36"/>
        </w:rPr>
        <w:t xml:space="preserve"> DE </w:t>
      </w:r>
      <w:r w:rsidR="00CE5926">
        <w:rPr>
          <w:rFonts w:ascii="Tahoma" w:eastAsia="Tahoma" w:hAnsi="Tahoma" w:cs="Tahoma"/>
          <w:b/>
          <w:bCs/>
          <w:color w:val="0066CC"/>
          <w:sz w:val="36"/>
          <w:szCs w:val="36"/>
        </w:rPr>
        <w:t>JULIO</w:t>
      </w:r>
      <w:r>
        <w:rPr>
          <w:rFonts w:ascii="Tahoma" w:eastAsia="Tahoma" w:hAnsi="Tahoma" w:cs="Tahoma"/>
          <w:b/>
          <w:bCs/>
          <w:color w:val="0066CC"/>
          <w:sz w:val="36"/>
          <w:szCs w:val="36"/>
        </w:rPr>
        <w:t xml:space="preserve"> AL 31</w:t>
      </w:r>
      <w:r w:rsidR="001407C9">
        <w:rPr>
          <w:rFonts w:ascii="Tahoma" w:eastAsia="Tahoma" w:hAnsi="Tahoma" w:cs="Tahoma"/>
          <w:b/>
          <w:bCs/>
          <w:color w:val="0066CC"/>
          <w:sz w:val="36"/>
          <w:szCs w:val="36"/>
        </w:rPr>
        <w:t xml:space="preserve"> DE </w:t>
      </w:r>
      <w:r w:rsidR="00CE5926">
        <w:rPr>
          <w:rFonts w:ascii="Tahoma" w:eastAsia="Tahoma" w:hAnsi="Tahoma" w:cs="Tahoma"/>
          <w:b/>
          <w:bCs/>
          <w:color w:val="0066CC"/>
          <w:sz w:val="36"/>
          <w:szCs w:val="36"/>
        </w:rPr>
        <w:t>JULIO</w:t>
      </w:r>
      <w:r w:rsidR="001407C9">
        <w:rPr>
          <w:rFonts w:ascii="Tahoma" w:eastAsia="Tahoma" w:hAnsi="Tahoma" w:cs="Tahoma"/>
          <w:b/>
          <w:bCs/>
          <w:color w:val="0066CC"/>
          <w:sz w:val="36"/>
          <w:szCs w:val="36"/>
        </w:rPr>
        <w:t xml:space="preserve"> 2020</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rPr>
          <w:rFonts w:ascii="Arial" w:eastAsia="Times New Roman" w:hAnsi="Arial" w:cs="Arial"/>
          <w:b/>
          <w:szCs w:val="20"/>
        </w:rPr>
      </w:pPr>
      <w:bookmarkStart w:id="0" w:name="_GoBack"/>
      <w:bookmarkEnd w:id="0"/>
    </w:p>
    <w:p w:rsidR="00EA4994" w:rsidRPr="008253A0" w:rsidRDefault="00EA4994" w:rsidP="00EA4994">
      <w:pPr>
        <w:spacing w:after="0" w:line="200" w:lineRule="atLeast"/>
        <w:rPr>
          <w:rFonts w:ascii="Arial" w:eastAsia="Times New Roman" w:hAnsi="Arial" w:cs="Arial"/>
          <w:b/>
          <w:szCs w:val="20"/>
        </w:rPr>
      </w:pPr>
    </w:p>
    <w:p w:rsidR="00BD2F07" w:rsidRDefault="00BD2F07" w:rsidP="00BD2F0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BD2F07" w:rsidRPr="0021174C" w:rsidRDefault="00BD2F07" w:rsidP="00BD2F07">
      <w:pPr>
        <w:spacing w:after="0" w:line="200" w:lineRule="atLeast"/>
        <w:ind w:left="720"/>
        <w:rPr>
          <w:rFonts w:ascii="Arial" w:eastAsia="Arial" w:hAnsi="Arial" w:cs="Arial"/>
          <w:sz w:val="20"/>
          <w:szCs w:val="20"/>
        </w:rPr>
      </w:pPr>
    </w:p>
    <w:p w:rsidR="00BD2F07" w:rsidRPr="00D8529A" w:rsidRDefault="00BD2F07" w:rsidP="00BD2F07">
      <w:pPr>
        <w:numPr>
          <w:ilvl w:val="0"/>
          <w:numId w:val="2"/>
        </w:numPr>
        <w:spacing w:after="0"/>
        <w:ind w:left="426"/>
        <w:rPr>
          <w:rFonts w:ascii="Arial" w:eastAsia="Arial" w:hAnsi="Arial" w:cs="Arial"/>
          <w:bCs/>
          <w:sz w:val="20"/>
          <w:szCs w:val="20"/>
        </w:rPr>
      </w:pPr>
      <w:r w:rsidRPr="00D8529A">
        <w:rPr>
          <w:rFonts w:ascii="Arial" w:eastAsia="Arial" w:hAnsi="Arial" w:cs="Arial"/>
          <w:bCs/>
          <w:sz w:val="20"/>
          <w:szCs w:val="20"/>
        </w:rPr>
        <w:t xml:space="preserve">Boleto aéreo Lima / </w:t>
      </w:r>
      <w:r w:rsidR="00DC0567">
        <w:rPr>
          <w:rFonts w:ascii="Arial" w:eastAsia="Arial" w:hAnsi="Arial" w:cs="Arial"/>
          <w:bCs/>
          <w:sz w:val="20"/>
          <w:szCs w:val="20"/>
        </w:rPr>
        <w:t>La Habana</w:t>
      </w:r>
      <w:r w:rsidRPr="00D8529A">
        <w:rPr>
          <w:rFonts w:ascii="Arial" w:eastAsia="Arial" w:hAnsi="Arial" w:cs="Arial"/>
          <w:bCs/>
          <w:sz w:val="20"/>
          <w:szCs w:val="20"/>
        </w:rPr>
        <w:t xml:space="preserve"> / Lima</w:t>
      </w:r>
      <w:r w:rsidR="00637123">
        <w:rPr>
          <w:rFonts w:ascii="Arial" w:eastAsia="Arial" w:hAnsi="Arial" w:cs="Arial"/>
          <w:bCs/>
          <w:sz w:val="20"/>
          <w:szCs w:val="20"/>
        </w:rPr>
        <w:t xml:space="preserve"> con LATAM.</w:t>
      </w:r>
    </w:p>
    <w:p w:rsidR="00BD2F07" w:rsidRPr="00D8529A" w:rsidRDefault="00BD2F07" w:rsidP="00BD2F07">
      <w:pPr>
        <w:numPr>
          <w:ilvl w:val="0"/>
          <w:numId w:val="2"/>
        </w:numPr>
        <w:spacing w:after="0"/>
        <w:ind w:left="426"/>
        <w:rPr>
          <w:rFonts w:ascii="Arial" w:hAnsi="Arial" w:cs="Arial"/>
          <w:sz w:val="20"/>
          <w:szCs w:val="20"/>
        </w:rPr>
      </w:pPr>
      <w:r w:rsidRPr="00D8529A">
        <w:rPr>
          <w:rFonts w:ascii="Arial" w:hAnsi="Arial" w:cs="Arial"/>
          <w:sz w:val="20"/>
          <w:szCs w:val="20"/>
        </w:rPr>
        <w:t>Traslado</w:t>
      </w:r>
      <w:r w:rsidRPr="00D8529A">
        <w:rPr>
          <w:rFonts w:ascii="Arial" w:eastAsia="Arial" w:hAnsi="Arial" w:cs="Arial"/>
          <w:sz w:val="20"/>
          <w:szCs w:val="20"/>
        </w:rPr>
        <w:t xml:space="preserve"> </w:t>
      </w:r>
      <w:r w:rsidR="001407C9">
        <w:rPr>
          <w:rFonts w:ascii="Arial" w:hAnsi="Arial" w:cs="Arial"/>
          <w:sz w:val="20"/>
          <w:szCs w:val="20"/>
        </w:rPr>
        <w:t>A</w:t>
      </w:r>
      <w:r w:rsidRPr="00D8529A">
        <w:rPr>
          <w:rFonts w:ascii="Arial" w:hAnsi="Arial" w:cs="Arial"/>
          <w:sz w:val="20"/>
          <w:szCs w:val="20"/>
        </w:rPr>
        <w:t>eropuerto</w:t>
      </w:r>
      <w:r w:rsidRPr="00D8529A">
        <w:rPr>
          <w:rFonts w:ascii="Arial" w:eastAsia="Arial" w:hAnsi="Arial" w:cs="Arial"/>
          <w:sz w:val="20"/>
          <w:szCs w:val="20"/>
        </w:rPr>
        <w:t xml:space="preserve"> / </w:t>
      </w:r>
      <w:r w:rsidR="001407C9">
        <w:rPr>
          <w:rFonts w:ascii="Arial" w:hAnsi="Arial" w:cs="Arial"/>
          <w:sz w:val="20"/>
          <w:szCs w:val="20"/>
        </w:rPr>
        <w:t>H</w:t>
      </w:r>
      <w:r w:rsidRPr="00D8529A">
        <w:rPr>
          <w:rFonts w:ascii="Arial" w:hAnsi="Arial" w:cs="Arial"/>
          <w:sz w:val="20"/>
          <w:szCs w:val="20"/>
        </w:rPr>
        <w:t>otel</w:t>
      </w:r>
      <w:r w:rsidRPr="00D8529A">
        <w:rPr>
          <w:rFonts w:ascii="Arial" w:eastAsia="Arial" w:hAnsi="Arial" w:cs="Arial"/>
          <w:sz w:val="20"/>
          <w:szCs w:val="20"/>
        </w:rPr>
        <w:t xml:space="preserve"> / </w:t>
      </w:r>
      <w:r w:rsidR="001407C9">
        <w:rPr>
          <w:rFonts w:ascii="Arial" w:hAnsi="Arial" w:cs="Arial"/>
          <w:sz w:val="20"/>
          <w:szCs w:val="20"/>
        </w:rPr>
        <w:t>A</w:t>
      </w:r>
      <w:r w:rsidRPr="00D8529A">
        <w:rPr>
          <w:rFonts w:ascii="Arial" w:hAnsi="Arial" w:cs="Arial"/>
          <w:sz w:val="20"/>
          <w:szCs w:val="20"/>
        </w:rPr>
        <w:t>eropuerto</w:t>
      </w:r>
      <w:r>
        <w:rPr>
          <w:rFonts w:ascii="Arial" w:eastAsia="Arial" w:hAnsi="Arial" w:cs="Arial"/>
          <w:sz w:val="20"/>
          <w:szCs w:val="20"/>
        </w:rPr>
        <w:t>.</w:t>
      </w:r>
    </w:p>
    <w:p w:rsidR="00637123" w:rsidRPr="00DC0567" w:rsidRDefault="00DC0567" w:rsidP="00BD2F07">
      <w:pPr>
        <w:numPr>
          <w:ilvl w:val="0"/>
          <w:numId w:val="2"/>
        </w:numPr>
        <w:spacing w:after="0"/>
        <w:ind w:left="426"/>
        <w:rPr>
          <w:rFonts w:ascii="Arial" w:hAnsi="Arial" w:cs="Arial"/>
          <w:sz w:val="20"/>
          <w:szCs w:val="20"/>
        </w:rPr>
      </w:pPr>
      <w:r w:rsidRPr="00DC0567">
        <w:rPr>
          <w:rFonts w:ascii="Arial" w:eastAsia="Arial" w:hAnsi="Arial" w:cs="Arial"/>
          <w:bCs/>
          <w:sz w:val="20"/>
          <w:szCs w:val="20"/>
        </w:rPr>
        <w:t xml:space="preserve">05 noches de alojamiento con </w:t>
      </w:r>
      <w:r w:rsidR="00637123" w:rsidRPr="00DC0567">
        <w:rPr>
          <w:rFonts w:ascii="Arial" w:eastAsia="Arial" w:hAnsi="Arial" w:cs="Arial"/>
          <w:bCs/>
          <w:sz w:val="20"/>
          <w:szCs w:val="20"/>
        </w:rPr>
        <w:t>Sistema Todo Incluido.</w:t>
      </w:r>
    </w:p>
    <w:p w:rsidR="00DC0567" w:rsidRPr="00DC0567" w:rsidRDefault="00DC0567" w:rsidP="00BD2F07">
      <w:pPr>
        <w:numPr>
          <w:ilvl w:val="0"/>
          <w:numId w:val="2"/>
        </w:numPr>
        <w:spacing w:after="0"/>
        <w:ind w:left="426"/>
        <w:rPr>
          <w:rFonts w:ascii="Arial" w:hAnsi="Arial" w:cs="Arial"/>
          <w:sz w:val="20"/>
          <w:szCs w:val="20"/>
        </w:rPr>
      </w:pPr>
      <w:r>
        <w:rPr>
          <w:rFonts w:ascii="Arial" w:eastAsia="Arial" w:hAnsi="Arial" w:cs="Arial"/>
          <w:bCs/>
          <w:sz w:val="20"/>
          <w:szCs w:val="20"/>
        </w:rPr>
        <w:t>Tarjeta de asistencia Assist Card.</w:t>
      </w:r>
    </w:p>
    <w:p w:rsidR="00DC0567" w:rsidRPr="00D8529A" w:rsidRDefault="00DC0567" w:rsidP="00BD2F07">
      <w:pPr>
        <w:numPr>
          <w:ilvl w:val="0"/>
          <w:numId w:val="2"/>
        </w:numPr>
        <w:spacing w:after="0"/>
        <w:ind w:left="426"/>
        <w:rPr>
          <w:rFonts w:ascii="Arial" w:hAnsi="Arial" w:cs="Arial"/>
          <w:sz w:val="20"/>
          <w:szCs w:val="20"/>
        </w:rPr>
      </w:pPr>
      <w:r>
        <w:rPr>
          <w:rFonts w:ascii="Arial" w:eastAsia="Arial" w:hAnsi="Arial" w:cs="Arial"/>
          <w:bCs/>
          <w:sz w:val="20"/>
          <w:szCs w:val="20"/>
        </w:rPr>
        <w:t>Tarjeta de Turismo.</w:t>
      </w:r>
    </w:p>
    <w:p w:rsidR="00BD2F07" w:rsidRPr="00D8529A" w:rsidRDefault="00BD2F07" w:rsidP="00B336FA">
      <w:pPr>
        <w:spacing w:after="0"/>
        <w:ind w:left="426"/>
        <w:rPr>
          <w:rFonts w:ascii="Arial" w:hAnsi="Arial" w:cs="Arial"/>
          <w:sz w:val="20"/>
          <w:szCs w:val="20"/>
        </w:rPr>
      </w:pPr>
    </w:p>
    <w:p w:rsidR="00BD2F07" w:rsidRDefault="00BD2F07" w:rsidP="001407C9">
      <w:pPr>
        <w:spacing w:after="0" w:line="200" w:lineRule="atLeast"/>
        <w:rPr>
          <w:rFonts w:ascii="Arial" w:eastAsia="Arial" w:hAnsi="Arial" w:cs="Arial"/>
          <w:b/>
          <w:bCs/>
          <w:szCs w:val="20"/>
        </w:rPr>
      </w:pPr>
      <w:r w:rsidRPr="00881338">
        <w:rPr>
          <w:rFonts w:ascii="Arial" w:eastAsia="Arial" w:hAnsi="Arial" w:cs="Arial"/>
          <w:sz w:val="12"/>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BD2F07" w:rsidRDefault="00BD2F07" w:rsidP="00BD2F07">
      <w:pPr>
        <w:suppressAutoHyphens w:val="0"/>
        <w:spacing w:after="0" w:line="200" w:lineRule="atLeast"/>
        <w:jc w:val="both"/>
        <w:rPr>
          <w:sz w:val="20"/>
          <w:szCs w:val="20"/>
        </w:rPr>
      </w:pPr>
    </w:p>
    <w:tbl>
      <w:tblPr>
        <w:tblW w:w="10708" w:type="dxa"/>
        <w:jc w:val="center"/>
        <w:tblLook w:val="04A0" w:firstRow="1" w:lastRow="0" w:firstColumn="1" w:lastColumn="0" w:noHBand="0" w:noVBand="1"/>
      </w:tblPr>
      <w:tblGrid>
        <w:gridCol w:w="3504"/>
        <w:gridCol w:w="683"/>
        <w:gridCol w:w="872"/>
        <w:gridCol w:w="860"/>
        <w:gridCol w:w="995"/>
        <w:gridCol w:w="995"/>
        <w:gridCol w:w="2799"/>
      </w:tblGrid>
      <w:tr w:rsidR="00F43CBD" w:rsidRPr="00F43CBD" w:rsidTr="00F43CBD">
        <w:trPr>
          <w:trHeight w:val="255"/>
          <w:jc w:val="center"/>
        </w:trPr>
        <w:tc>
          <w:tcPr>
            <w:tcW w:w="350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43CBD" w:rsidRPr="00F43CBD" w:rsidRDefault="00F43CBD"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F43CBD" w:rsidRPr="00F43CBD" w:rsidRDefault="00F43CBD"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43CBD" w:rsidRPr="00F43CBD" w:rsidRDefault="00F43CBD"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43CBD" w:rsidRPr="00F43CBD" w:rsidRDefault="00F43CBD"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Doble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43CBD" w:rsidRPr="00F43CBD" w:rsidRDefault="00F43CBD"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43CBD" w:rsidRPr="00F43CBD" w:rsidRDefault="00F43CBD"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Chld</w:t>
            </w:r>
          </w:p>
        </w:tc>
        <w:tc>
          <w:tcPr>
            <w:tcW w:w="279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43CBD" w:rsidRPr="00F43CBD" w:rsidRDefault="00B10B3D" w:rsidP="00F43CBD">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HABITACIÓN</w:t>
            </w:r>
          </w:p>
        </w:tc>
      </w:tr>
      <w:tr w:rsidR="00F43CBD" w:rsidRPr="00F43CBD" w:rsidTr="00F43CBD">
        <w:trPr>
          <w:trHeight w:val="255"/>
          <w:jc w:val="center"/>
        </w:trPr>
        <w:tc>
          <w:tcPr>
            <w:tcW w:w="3504" w:type="dxa"/>
            <w:vMerge/>
            <w:tcBorders>
              <w:top w:val="single" w:sz="4" w:space="0" w:color="000000"/>
              <w:left w:val="single" w:sz="4" w:space="0" w:color="000000"/>
              <w:bottom w:val="nil"/>
              <w:right w:val="single" w:sz="4" w:space="0" w:color="C0C0C0"/>
            </w:tcBorders>
            <w:vAlign w:val="center"/>
            <w:hideMark/>
          </w:tcPr>
          <w:p w:rsidR="00F43CBD" w:rsidRPr="00F43CBD" w:rsidRDefault="00F43CBD" w:rsidP="00F43CB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F43CBD" w:rsidRPr="00F43CBD" w:rsidRDefault="00F43CBD" w:rsidP="00F43CBD">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F43CBD" w:rsidRPr="00F43CBD" w:rsidRDefault="00F43CBD" w:rsidP="00F43CBD">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43CBD" w:rsidRPr="00F43CBD" w:rsidRDefault="00F43CBD" w:rsidP="00F43CB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F43CBD" w:rsidRPr="00F43CBD" w:rsidRDefault="00F43CBD" w:rsidP="00F43CB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F43CBD" w:rsidRPr="00F43CBD" w:rsidRDefault="00F43CBD" w:rsidP="00F43CBD">
            <w:pPr>
              <w:suppressAutoHyphens w:val="0"/>
              <w:spacing w:after="0" w:line="240" w:lineRule="auto"/>
              <w:rPr>
                <w:rFonts w:ascii="Arial" w:eastAsia="Times New Roman" w:hAnsi="Arial" w:cs="Arial"/>
                <w:b/>
                <w:bCs/>
                <w:color w:val="FFFFFF"/>
                <w:kern w:val="0"/>
                <w:sz w:val="20"/>
                <w:szCs w:val="20"/>
                <w:lang w:val="en-US"/>
              </w:rPr>
            </w:pPr>
          </w:p>
        </w:tc>
        <w:tc>
          <w:tcPr>
            <w:tcW w:w="2799" w:type="dxa"/>
            <w:vMerge/>
            <w:tcBorders>
              <w:top w:val="single" w:sz="4" w:space="0" w:color="000000"/>
              <w:left w:val="single" w:sz="4" w:space="0" w:color="000000"/>
              <w:bottom w:val="nil"/>
              <w:right w:val="single" w:sz="4" w:space="0" w:color="000000"/>
            </w:tcBorders>
            <w:vAlign w:val="center"/>
            <w:hideMark/>
          </w:tcPr>
          <w:p w:rsidR="00F43CBD" w:rsidRPr="00F43CBD" w:rsidRDefault="00F43CBD" w:rsidP="00F43CBD">
            <w:pPr>
              <w:suppressAutoHyphens w:val="0"/>
              <w:spacing w:after="0" w:line="240" w:lineRule="auto"/>
              <w:rPr>
                <w:rFonts w:ascii="Arial" w:eastAsia="Times New Roman" w:hAnsi="Arial" w:cs="Arial"/>
                <w:b/>
                <w:bCs/>
                <w:color w:val="FFFFFF"/>
                <w:kern w:val="0"/>
                <w:sz w:val="20"/>
                <w:szCs w:val="20"/>
                <w:lang w:val="en-US"/>
              </w:rPr>
            </w:pPr>
          </w:p>
        </w:tc>
      </w:tr>
      <w:tr w:rsidR="00F43CBD" w:rsidRPr="00F43CBD" w:rsidTr="00F43CBD">
        <w:trPr>
          <w:trHeight w:val="276"/>
          <w:jc w:val="center"/>
        </w:trPr>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BE LIVE EXPERIENCE TURQUESA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1299</w:t>
            </w:r>
          </w:p>
        </w:tc>
        <w:tc>
          <w:tcPr>
            <w:tcW w:w="860" w:type="dxa"/>
            <w:tcBorders>
              <w:top w:val="nil"/>
              <w:left w:val="nil"/>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b/>
                <w:bCs/>
                <w:kern w:val="0"/>
                <w:sz w:val="20"/>
                <w:szCs w:val="20"/>
                <w:lang w:val="en-US"/>
              </w:rPr>
            </w:pPr>
            <w:r w:rsidRPr="00F43CBD">
              <w:rPr>
                <w:rFonts w:ascii="Arial" w:eastAsia="Times New Roman" w:hAnsi="Arial" w:cs="Arial"/>
                <w:b/>
                <w:bCs/>
                <w:kern w:val="0"/>
                <w:sz w:val="20"/>
                <w:szCs w:val="20"/>
                <w:lang w:val="en-US"/>
              </w:rPr>
              <w:t>1149</w:t>
            </w:r>
          </w:p>
        </w:tc>
        <w:tc>
          <w:tcPr>
            <w:tcW w:w="995" w:type="dxa"/>
            <w:tcBorders>
              <w:top w:val="nil"/>
              <w:left w:val="nil"/>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1110</w:t>
            </w:r>
          </w:p>
        </w:tc>
        <w:tc>
          <w:tcPr>
            <w:tcW w:w="995" w:type="dxa"/>
            <w:tcBorders>
              <w:top w:val="nil"/>
              <w:left w:val="nil"/>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949</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STANDARD</w:t>
            </w:r>
          </w:p>
        </w:tc>
      </w:tr>
      <w:tr w:rsidR="00F43CBD" w:rsidRPr="00F43CBD" w:rsidTr="00F43CBD">
        <w:trPr>
          <w:trHeight w:val="276"/>
          <w:jc w:val="center"/>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kern w:val="0"/>
                <w:sz w:val="20"/>
                <w:szCs w:val="20"/>
              </w:rPr>
            </w:pPr>
            <w:r w:rsidRPr="00F43CBD">
              <w:rPr>
                <w:rFonts w:ascii="Arial" w:eastAsia="Times New Roman" w:hAnsi="Arial" w:cs="Arial"/>
                <w:kern w:val="0"/>
                <w:sz w:val="20"/>
                <w:szCs w:val="20"/>
              </w:rPr>
              <w:t xml:space="preserve">BE LIVE LOS CACTUS </w:t>
            </w:r>
          </w:p>
        </w:tc>
        <w:tc>
          <w:tcPr>
            <w:tcW w:w="683" w:type="dxa"/>
            <w:tcBorders>
              <w:top w:val="nil"/>
              <w:left w:val="nil"/>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1299</w:t>
            </w:r>
          </w:p>
        </w:tc>
        <w:tc>
          <w:tcPr>
            <w:tcW w:w="860" w:type="dxa"/>
            <w:tcBorders>
              <w:top w:val="nil"/>
              <w:left w:val="nil"/>
              <w:bottom w:val="single" w:sz="4" w:space="0" w:color="auto"/>
              <w:right w:val="single" w:sz="4" w:space="0" w:color="auto"/>
            </w:tcBorders>
            <w:shd w:val="clear" w:color="auto" w:fill="auto"/>
            <w:noWrap/>
            <w:vAlign w:val="center"/>
            <w:hideMark/>
          </w:tcPr>
          <w:p w:rsidR="00F43CBD" w:rsidRPr="00F43CBD" w:rsidRDefault="00F43CBD" w:rsidP="00B10B3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11</w:t>
            </w:r>
            <w:r w:rsidR="00B10B3D">
              <w:rPr>
                <w:rFonts w:ascii="Arial" w:eastAsia="Times New Roman" w:hAnsi="Arial" w:cs="Arial"/>
                <w:kern w:val="0"/>
                <w:sz w:val="20"/>
                <w:szCs w:val="20"/>
                <w:lang w:val="en-US"/>
              </w:rPr>
              <w:t>9</w:t>
            </w:r>
            <w:r w:rsidRPr="00F43CBD">
              <w:rPr>
                <w:rFonts w:ascii="Arial" w:eastAsia="Times New Roman" w:hAnsi="Arial" w:cs="Arial"/>
                <w:kern w:val="0"/>
                <w:sz w:val="20"/>
                <w:szCs w:val="20"/>
                <w:lang w:val="en-US"/>
              </w:rPr>
              <w:t>9</w:t>
            </w:r>
          </w:p>
        </w:tc>
        <w:tc>
          <w:tcPr>
            <w:tcW w:w="995" w:type="dxa"/>
            <w:tcBorders>
              <w:top w:val="nil"/>
              <w:left w:val="nil"/>
              <w:bottom w:val="single" w:sz="4" w:space="0" w:color="auto"/>
              <w:right w:val="single" w:sz="4" w:space="0" w:color="auto"/>
            </w:tcBorders>
            <w:shd w:val="clear" w:color="auto" w:fill="auto"/>
            <w:noWrap/>
            <w:vAlign w:val="center"/>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2799" w:type="dxa"/>
            <w:tcBorders>
              <w:top w:val="nil"/>
              <w:left w:val="nil"/>
              <w:bottom w:val="single" w:sz="4" w:space="0" w:color="auto"/>
              <w:right w:val="single" w:sz="4" w:space="0" w:color="auto"/>
            </w:tcBorders>
            <w:shd w:val="clear" w:color="auto" w:fill="auto"/>
            <w:noWrap/>
            <w:vAlign w:val="center"/>
            <w:hideMark/>
          </w:tcPr>
          <w:p w:rsidR="00F43CBD" w:rsidRPr="00F43CBD" w:rsidRDefault="00F43CBD"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STANDARD JUNIOR SUITE</w:t>
            </w:r>
          </w:p>
        </w:tc>
      </w:tr>
    </w:tbl>
    <w:p w:rsidR="00F43CBD" w:rsidRDefault="00F43CBD" w:rsidP="00DC0567">
      <w:pPr>
        <w:spacing w:after="0" w:line="264" w:lineRule="auto"/>
        <w:jc w:val="center"/>
        <w:rPr>
          <w:rFonts w:ascii="Arial" w:eastAsia="Times New Roman" w:hAnsi="Arial" w:cs="Arial"/>
          <w:color w:val="FF0000"/>
          <w:kern w:val="0"/>
          <w:sz w:val="18"/>
          <w:szCs w:val="20"/>
          <w:lang w:eastAsia="es-PE"/>
        </w:rPr>
      </w:pPr>
    </w:p>
    <w:tbl>
      <w:tblPr>
        <w:tblW w:w="9233" w:type="dxa"/>
        <w:jc w:val="center"/>
        <w:tblLook w:val="04A0" w:firstRow="1" w:lastRow="0" w:firstColumn="1" w:lastColumn="0" w:noHBand="0" w:noVBand="1"/>
      </w:tblPr>
      <w:tblGrid>
        <w:gridCol w:w="2992"/>
        <w:gridCol w:w="683"/>
        <w:gridCol w:w="872"/>
        <w:gridCol w:w="860"/>
        <w:gridCol w:w="995"/>
        <w:gridCol w:w="998"/>
        <w:gridCol w:w="1833"/>
      </w:tblGrid>
      <w:tr w:rsidR="005C20C0" w:rsidRPr="00F43CBD" w:rsidTr="00B10B3D">
        <w:trPr>
          <w:trHeight w:val="255"/>
          <w:jc w:val="center"/>
        </w:trPr>
        <w:tc>
          <w:tcPr>
            <w:tcW w:w="299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C20C0" w:rsidRPr="00F43CBD" w:rsidRDefault="005C20C0"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5C20C0" w:rsidRPr="00F43CBD" w:rsidRDefault="005C20C0"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C20C0" w:rsidRPr="00F43CBD" w:rsidRDefault="005C20C0"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C20C0" w:rsidRPr="00F43CBD" w:rsidRDefault="005C20C0"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Doble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C20C0" w:rsidRPr="00F43CBD" w:rsidRDefault="005C20C0"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Triple</w:t>
            </w:r>
          </w:p>
        </w:tc>
        <w:tc>
          <w:tcPr>
            <w:tcW w:w="99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C20C0" w:rsidRPr="00F43CBD" w:rsidRDefault="005C20C0" w:rsidP="00F43CBD">
            <w:pPr>
              <w:suppressAutoHyphens w:val="0"/>
              <w:spacing w:after="0" w:line="240" w:lineRule="auto"/>
              <w:jc w:val="center"/>
              <w:rPr>
                <w:rFonts w:ascii="Arial" w:eastAsia="Times New Roman" w:hAnsi="Arial" w:cs="Arial"/>
                <w:b/>
                <w:bCs/>
                <w:color w:val="FFFFFF"/>
                <w:kern w:val="0"/>
                <w:sz w:val="20"/>
                <w:szCs w:val="20"/>
                <w:lang w:val="en-US"/>
              </w:rPr>
            </w:pPr>
            <w:r w:rsidRPr="00F43CBD">
              <w:rPr>
                <w:rFonts w:ascii="Arial" w:eastAsia="Times New Roman" w:hAnsi="Arial" w:cs="Arial"/>
                <w:b/>
                <w:bCs/>
                <w:color w:val="FFFFFF"/>
                <w:kern w:val="0"/>
                <w:sz w:val="20"/>
                <w:szCs w:val="20"/>
                <w:lang w:val="en-US"/>
              </w:rPr>
              <w:t>Chld</w:t>
            </w:r>
          </w:p>
        </w:tc>
        <w:tc>
          <w:tcPr>
            <w:tcW w:w="183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C20C0" w:rsidRPr="00F43CBD" w:rsidRDefault="005C20C0" w:rsidP="00F43CBD">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HABITACIÓN</w:t>
            </w:r>
          </w:p>
        </w:tc>
      </w:tr>
      <w:tr w:rsidR="005C20C0" w:rsidRPr="00F43CBD" w:rsidTr="00B10B3D">
        <w:trPr>
          <w:trHeight w:val="255"/>
          <w:jc w:val="center"/>
        </w:trPr>
        <w:tc>
          <w:tcPr>
            <w:tcW w:w="2992" w:type="dxa"/>
            <w:vMerge/>
            <w:tcBorders>
              <w:top w:val="single" w:sz="4" w:space="0" w:color="000000"/>
              <w:left w:val="single" w:sz="4" w:space="0" w:color="000000"/>
              <w:bottom w:val="nil"/>
              <w:right w:val="single" w:sz="4" w:space="0" w:color="C0C0C0"/>
            </w:tcBorders>
            <w:vAlign w:val="center"/>
            <w:hideMark/>
          </w:tcPr>
          <w:p w:rsidR="005C20C0" w:rsidRPr="00F43CBD" w:rsidRDefault="005C20C0" w:rsidP="00F43CB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5C20C0" w:rsidRPr="00F43CBD" w:rsidRDefault="005C20C0" w:rsidP="00F43CBD">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5C20C0" w:rsidRPr="00F43CBD" w:rsidRDefault="005C20C0" w:rsidP="00F43CBD">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C20C0" w:rsidRPr="00F43CBD" w:rsidRDefault="005C20C0" w:rsidP="00F43CB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5C20C0" w:rsidRPr="00F43CBD" w:rsidRDefault="005C20C0" w:rsidP="00F43CBD">
            <w:pPr>
              <w:suppressAutoHyphens w:val="0"/>
              <w:spacing w:after="0" w:line="240" w:lineRule="auto"/>
              <w:rPr>
                <w:rFonts w:ascii="Arial" w:eastAsia="Times New Roman" w:hAnsi="Arial" w:cs="Arial"/>
                <w:b/>
                <w:bCs/>
                <w:color w:val="FFFFFF"/>
                <w:kern w:val="0"/>
                <w:sz w:val="20"/>
                <w:szCs w:val="20"/>
                <w:lang w:val="en-US"/>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5C20C0" w:rsidRPr="00F43CBD" w:rsidRDefault="005C20C0" w:rsidP="00F43CBD">
            <w:pPr>
              <w:suppressAutoHyphens w:val="0"/>
              <w:spacing w:after="0" w:line="240" w:lineRule="auto"/>
              <w:rPr>
                <w:rFonts w:ascii="Arial" w:eastAsia="Times New Roman" w:hAnsi="Arial" w:cs="Arial"/>
                <w:b/>
                <w:bCs/>
                <w:color w:val="FFFFFF"/>
                <w:kern w:val="0"/>
                <w:sz w:val="20"/>
                <w:szCs w:val="20"/>
                <w:lang w:val="en-US"/>
              </w:rPr>
            </w:pPr>
          </w:p>
        </w:tc>
        <w:tc>
          <w:tcPr>
            <w:tcW w:w="1833" w:type="dxa"/>
            <w:vMerge/>
            <w:tcBorders>
              <w:top w:val="single" w:sz="4" w:space="0" w:color="000000"/>
              <w:left w:val="single" w:sz="4" w:space="0" w:color="000000"/>
              <w:bottom w:val="nil"/>
              <w:right w:val="single" w:sz="4" w:space="0" w:color="000000"/>
            </w:tcBorders>
            <w:vAlign w:val="center"/>
            <w:hideMark/>
          </w:tcPr>
          <w:p w:rsidR="005C20C0" w:rsidRPr="00F43CBD" w:rsidRDefault="005C20C0" w:rsidP="00F43CBD">
            <w:pPr>
              <w:suppressAutoHyphens w:val="0"/>
              <w:spacing w:after="0" w:line="240" w:lineRule="auto"/>
              <w:rPr>
                <w:rFonts w:ascii="Arial" w:eastAsia="Times New Roman" w:hAnsi="Arial" w:cs="Arial"/>
                <w:b/>
                <w:bCs/>
                <w:color w:val="FFFFFF"/>
                <w:kern w:val="0"/>
                <w:sz w:val="20"/>
                <w:szCs w:val="20"/>
                <w:lang w:val="en-US"/>
              </w:rPr>
            </w:pPr>
          </w:p>
        </w:tc>
      </w:tr>
      <w:tr w:rsidR="005C20C0" w:rsidRPr="00F43CBD" w:rsidTr="00B10B3D">
        <w:trPr>
          <w:trHeight w:val="276"/>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MELIA VARADERO</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1535</w:t>
            </w:r>
          </w:p>
        </w:tc>
        <w:tc>
          <w:tcPr>
            <w:tcW w:w="860"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b/>
                <w:bCs/>
                <w:kern w:val="0"/>
                <w:sz w:val="20"/>
                <w:szCs w:val="20"/>
                <w:lang w:val="en-US"/>
              </w:rPr>
            </w:pPr>
            <w:r w:rsidRPr="00F43CBD">
              <w:rPr>
                <w:rFonts w:ascii="Arial" w:eastAsia="Times New Roman" w:hAnsi="Arial" w:cs="Arial"/>
                <w:b/>
                <w:bCs/>
                <w:kern w:val="0"/>
                <w:sz w:val="20"/>
                <w:szCs w:val="20"/>
                <w:lang w:val="en-US"/>
              </w:rPr>
              <w:t>1365</w:t>
            </w:r>
          </w:p>
        </w:tc>
        <w:tc>
          <w:tcPr>
            <w:tcW w:w="995" w:type="dxa"/>
            <w:tcBorders>
              <w:top w:val="nil"/>
              <w:left w:val="nil"/>
              <w:bottom w:val="single" w:sz="4" w:space="0" w:color="auto"/>
              <w:right w:val="single" w:sz="4" w:space="0" w:color="auto"/>
            </w:tcBorders>
            <w:shd w:val="clear" w:color="auto" w:fill="auto"/>
            <w:noWrap/>
            <w:vAlign w:val="center"/>
            <w:hideMark/>
          </w:tcPr>
          <w:p w:rsidR="005C20C0" w:rsidRPr="00F43CBD" w:rsidRDefault="00B10B3D" w:rsidP="00F43CB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8"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1099</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STANDARD</w:t>
            </w:r>
          </w:p>
        </w:tc>
      </w:tr>
      <w:tr w:rsidR="005C20C0" w:rsidRPr="00F43CBD" w:rsidTr="00B10B3D">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PARADISUS VARADERO</w:t>
            </w:r>
          </w:p>
        </w:tc>
        <w:tc>
          <w:tcPr>
            <w:tcW w:w="683"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1789</w:t>
            </w:r>
          </w:p>
        </w:tc>
        <w:tc>
          <w:tcPr>
            <w:tcW w:w="860"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1425</w:t>
            </w:r>
          </w:p>
        </w:tc>
        <w:tc>
          <w:tcPr>
            <w:tcW w:w="995"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1385</w:t>
            </w:r>
          </w:p>
        </w:tc>
        <w:tc>
          <w:tcPr>
            <w:tcW w:w="998"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1115</w:t>
            </w:r>
          </w:p>
        </w:tc>
        <w:tc>
          <w:tcPr>
            <w:tcW w:w="1833"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PARADISUS JR</w:t>
            </w:r>
          </w:p>
        </w:tc>
      </w:tr>
      <w:tr w:rsidR="005C20C0" w:rsidRPr="00F43CBD" w:rsidTr="00B10B3D">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IBEROSTAR LAGUNA AZUL</w:t>
            </w:r>
          </w:p>
        </w:tc>
        <w:tc>
          <w:tcPr>
            <w:tcW w:w="683"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1620</w:t>
            </w:r>
          </w:p>
        </w:tc>
        <w:tc>
          <w:tcPr>
            <w:tcW w:w="860"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1439</w:t>
            </w:r>
          </w:p>
        </w:tc>
        <w:tc>
          <w:tcPr>
            <w:tcW w:w="995"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1399</w:t>
            </w:r>
          </w:p>
        </w:tc>
        <w:tc>
          <w:tcPr>
            <w:tcW w:w="998"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1125</w:t>
            </w:r>
          </w:p>
        </w:tc>
        <w:tc>
          <w:tcPr>
            <w:tcW w:w="1833" w:type="dxa"/>
            <w:tcBorders>
              <w:top w:val="nil"/>
              <w:left w:val="nil"/>
              <w:bottom w:val="single" w:sz="4" w:space="0" w:color="auto"/>
              <w:right w:val="single" w:sz="4" w:space="0" w:color="auto"/>
            </w:tcBorders>
            <w:shd w:val="clear" w:color="auto" w:fill="auto"/>
            <w:noWrap/>
            <w:vAlign w:val="center"/>
            <w:hideMark/>
          </w:tcPr>
          <w:p w:rsidR="005C20C0" w:rsidRPr="00F43CBD" w:rsidRDefault="005C20C0" w:rsidP="00F43CBD">
            <w:pPr>
              <w:suppressAutoHyphens w:val="0"/>
              <w:spacing w:after="0" w:line="240" w:lineRule="auto"/>
              <w:jc w:val="center"/>
              <w:rPr>
                <w:rFonts w:ascii="Arial" w:eastAsia="Times New Roman" w:hAnsi="Arial" w:cs="Arial"/>
                <w:kern w:val="0"/>
                <w:sz w:val="20"/>
                <w:szCs w:val="20"/>
                <w:lang w:val="en-US"/>
              </w:rPr>
            </w:pPr>
            <w:r w:rsidRPr="00F43CBD">
              <w:rPr>
                <w:rFonts w:ascii="Arial" w:eastAsia="Times New Roman" w:hAnsi="Arial" w:cs="Arial"/>
                <w:kern w:val="0"/>
                <w:sz w:val="20"/>
                <w:szCs w:val="20"/>
                <w:lang w:val="en-US"/>
              </w:rPr>
              <w:t>STANDARD</w:t>
            </w:r>
          </w:p>
        </w:tc>
      </w:tr>
    </w:tbl>
    <w:p w:rsidR="00DC0567" w:rsidRPr="00DF7E71" w:rsidRDefault="00DC0567" w:rsidP="00DC0567">
      <w:pPr>
        <w:spacing w:after="0" w:line="264" w:lineRule="auto"/>
        <w:jc w:val="center"/>
        <w:rPr>
          <w:rFonts w:ascii="Arial" w:hAnsi="Arial" w:cs="Arial"/>
          <w:b/>
          <w:bCs/>
          <w:color w:val="FF0000"/>
          <w:sz w:val="20"/>
        </w:rPr>
      </w:pPr>
      <w:r w:rsidRPr="00561244">
        <w:rPr>
          <w:rFonts w:ascii="Arial" w:eastAsia="Times New Roman" w:hAnsi="Arial" w:cs="Arial"/>
          <w:color w:val="FF0000"/>
          <w:kern w:val="0"/>
          <w:sz w:val="18"/>
          <w:szCs w:val="20"/>
          <w:lang w:eastAsia="es-PE"/>
        </w:rPr>
        <w:t xml:space="preserve">* </w:t>
      </w:r>
      <w:r w:rsidRPr="00561244">
        <w:rPr>
          <w:rFonts w:ascii="Arial" w:hAnsi="Arial" w:cs="Arial"/>
          <w:b/>
          <w:bCs/>
          <w:color w:val="FF0000"/>
          <w:sz w:val="18"/>
        </w:rPr>
        <w:t>Precios sujeto a disponibilidad y variación de precios.</w:t>
      </w:r>
    </w:p>
    <w:p w:rsidR="00583D8A" w:rsidRDefault="00583D8A" w:rsidP="00070B32">
      <w:pPr>
        <w:spacing w:after="0" w:line="264" w:lineRule="auto"/>
        <w:rPr>
          <w:rFonts w:ascii="Arial" w:hAnsi="Arial" w:cs="Arial"/>
          <w:b/>
          <w:bCs/>
        </w:rPr>
      </w:pPr>
    </w:p>
    <w:p w:rsidR="008E2997" w:rsidRDefault="008E2997" w:rsidP="00070B32">
      <w:pPr>
        <w:spacing w:after="0" w:line="264" w:lineRule="auto"/>
        <w:rPr>
          <w:rFonts w:ascii="Arial" w:hAnsi="Arial" w:cs="Arial"/>
          <w:b/>
          <w:bCs/>
        </w:rPr>
      </w:pPr>
    </w:p>
    <w:p w:rsidR="00637123" w:rsidRDefault="00637123"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971" w:type="dxa"/>
        <w:jc w:val="center"/>
        <w:tblCellMar>
          <w:left w:w="70" w:type="dxa"/>
          <w:right w:w="70" w:type="dxa"/>
        </w:tblCellMar>
        <w:tblLook w:val="04A0" w:firstRow="1" w:lastRow="0" w:firstColumn="1" w:lastColumn="0" w:noHBand="0" w:noVBand="1"/>
      </w:tblPr>
      <w:tblGrid>
        <w:gridCol w:w="1441"/>
        <w:gridCol w:w="1072"/>
        <w:gridCol w:w="924"/>
        <w:gridCol w:w="1667"/>
        <w:gridCol w:w="1777"/>
        <w:gridCol w:w="1390"/>
        <w:gridCol w:w="1700"/>
      </w:tblGrid>
      <w:tr w:rsidR="00BD2F07" w:rsidRPr="00C6418E" w:rsidTr="00DD7B10">
        <w:trPr>
          <w:trHeight w:val="270"/>
          <w:jc w:val="center"/>
        </w:trPr>
        <w:tc>
          <w:tcPr>
            <w:tcW w:w="1441"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1072"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924" w:type="dxa"/>
            <w:tcBorders>
              <w:top w:val="single" w:sz="8" w:space="0" w:color="auto"/>
              <w:left w:val="nil"/>
              <w:bottom w:val="single" w:sz="8" w:space="0" w:color="auto"/>
              <w:right w:val="single" w:sz="4" w:space="0" w:color="auto"/>
            </w:tcBorders>
            <w:shd w:val="clear" w:color="000000" w:fill="0070C0"/>
            <w:vAlign w:val="center"/>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667"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777"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BD2F07" w:rsidRPr="00C6418E" w:rsidTr="00DD7B10">
        <w:trPr>
          <w:trHeight w:val="255"/>
          <w:jc w:val="center"/>
        </w:trPr>
        <w:tc>
          <w:tcPr>
            <w:tcW w:w="144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LATAM</w:t>
            </w:r>
          </w:p>
        </w:tc>
        <w:tc>
          <w:tcPr>
            <w:tcW w:w="1072"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2412</w:t>
            </w:r>
          </w:p>
        </w:tc>
        <w:tc>
          <w:tcPr>
            <w:tcW w:w="924" w:type="dxa"/>
            <w:tcBorders>
              <w:top w:val="single" w:sz="8" w:space="0" w:color="auto"/>
              <w:left w:val="nil"/>
              <w:bottom w:val="single" w:sz="4" w:space="0" w:color="auto"/>
              <w:right w:val="single" w:sz="4" w:space="0" w:color="auto"/>
            </w:tcBorders>
            <w:vAlign w:val="center"/>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26 JUL</w:t>
            </w:r>
          </w:p>
        </w:tc>
        <w:tc>
          <w:tcPr>
            <w:tcW w:w="16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777"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HABANA</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08:40</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15:30</w:t>
            </w:r>
          </w:p>
        </w:tc>
      </w:tr>
      <w:tr w:rsidR="00BD2F07" w:rsidRPr="00C6418E" w:rsidTr="00DD7B10">
        <w:trPr>
          <w:trHeight w:val="270"/>
          <w:jc w:val="center"/>
        </w:trPr>
        <w:tc>
          <w:tcPr>
            <w:tcW w:w="1441" w:type="dxa"/>
            <w:vMerge/>
            <w:tcBorders>
              <w:left w:val="single" w:sz="8" w:space="0" w:color="auto"/>
              <w:bottom w:val="single" w:sz="4" w:space="0" w:color="auto"/>
              <w:right w:val="single" w:sz="4" w:space="0" w:color="auto"/>
            </w:tcBorders>
            <w:vAlign w:val="center"/>
            <w:hideMark/>
          </w:tcPr>
          <w:p w:rsidR="00BD2F07" w:rsidRPr="00C6418E" w:rsidRDefault="00BD2F07" w:rsidP="00DD7B10">
            <w:pPr>
              <w:suppressAutoHyphens w:val="0"/>
              <w:spacing w:after="0" w:line="240" w:lineRule="auto"/>
              <w:rPr>
                <w:rFonts w:ascii="Arial" w:eastAsia="Times New Roman" w:hAnsi="Arial" w:cs="Arial"/>
                <w:kern w:val="0"/>
                <w:sz w:val="20"/>
                <w:szCs w:val="20"/>
                <w:lang w:eastAsia="es-PE"/>
              </w:rPr>
            </w:pPr>
          </w:p>
        </w:tc>
        <w:tc>
          <w:tcPr>
            <w:tcW w:w="1072" w:type="dxa"/>
            <w:tcBorders>
              <w:top w:val="nil"/>
              <w:left w:val="nil"/>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2413</w:t>
            </w:r>
          </w:p>
        </w:tc>
        <w:tc>
          <w:tcPr>
            <w:tcW w:w="924" w:type="dxa"/>
            <w:tcBorders>
              <w:top w:val="nil"/>
              <w:left w:val="nil"/>
              <w:bottom w:val="single" w:sz="4" w:space="0" w:color="auto"/>
              <w:right w:val="single" w:sz="4" w:space="0" w:color="auto"/>
            </w:tcBorders>
            <w:vAlign w:val="center"/>
          </w:tcPr>
          <w:p w:rsidR="00BD2F07"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31 JUL</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HABANA</w:t>
            </w:r>
          </w:p>
        </w:tc>
        <w:tc>
          <w:tcPr>
            <w:tcW w:w="1777" w:type="dxa"/>
            <w:tcBorders>
              <w:top w:val="nil"/>
              <w:left w:val="nil"/>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nil"/>
              <w:left w:val="nil"/>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16:52</w:t>
            </w:r>
          </w:p>
        </w:tc>
        <w:tc>
          <w:tcPr>
            <w:tcW w:w="1700" w:type="dxa"/>
            <w:tcBorders>
              <w:top w:val="nil"/>
              <w:left w:val="nil"/>
              <w:bottom w:val="single" w:sz="4" w:space="0" w:color="auto"/>
              <w:right w:val="single" w:sz="8"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21:12</w:t>
            </w:r>
          </w:p>
        </w:tc>
      </w:tr>
    </w:tbl>
    <w:p w:rsidR="00070B32" w:rsidRDefault="00070B32" w:rsidP="00070B32">
      <w:pPr>
        <w:spacing w:after="0" w:line="264" w:lineRule="auto"/>
        <w:rPr>
          <w:rFonts w:ascii="Arial" w:hAnsi="Arial" w:cs="Arial"/>
          <w:b/>
          <w:bCs/>
        </w:rPr>
      </w:pPr>
    </w:p>
    <w:p w:rsidR="006C3D52" w:rsidRDefault="006C3D5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D2F07" w:rsidRDefault="00BD2F07" w:rsidP="00BD2F07">
      <w:pPr>
        <w:spacing w:after="0" w:line="264" w:lineRule="auto"/>
        <w:rPr>
          <w:rFonts w:ascii="Arial" w:eastAsia="Arial" w:hAnsi="Arial" w:cs="Arial"/>
          <w:b/>
          <w:bCs/>
          <w:sz w:val="20"/>
          <w:szCs w:val="20"/>
        </w:rPr>
      </w:pPr>
    </w:p>
    <w:p w:rsidR="00BD2F07" w:rsidRDefault="00BD2F07" w:rsidP="00BD2F07">
      <w:pPr>
        <w:suppressAutoHyphens w:val="0"/>
        <w:spacing w:after="0" w:line="264" w:lineRule="auto"/>
        <w:ind w:left="284" w:hanging="283"/>
        <w:jc w:val="both"/>
        <w:rPr>
          <w:rFonts w:ascii="Arial" w:hAnsi="Arial" w:cs="Arial"/>
          <w:b/>
          <w:sz w:val="20"/>
          <w:szCs w:val="20"/>
        </w:rPr>
      </w:pPr>
      <w:r>
        <w:rPr>
          <w:rFonts w:ascii="Arial" w:hAnsi="Arial" w:cs="Arial"/>
          <w:b/>
          <w:sz w:val="20"/>
          <w:szCs w:val="20"/>
        </w:rPr>
        <w:t>REFERENTE AL BOLETO 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243697" w:rsidRPr="0009126C" w:rsidRDefault="00243697" w:rsidP="00226C0C">
      <w:pPr>
        <w:numPr>
          <w:ilvl w:val="0"/>
          <w:numId w:val="4"/>
        </w:numPr>
        <w:suppressAutoHyphens w:val="0"/>
        <w:spacing w:after="0" w:line="264" w:lineRule="auto"/>
        <w:jc w:val="both"/>
        <w:rPr>
          <w:rFonts w:ascii="Arial" w:hAnsi="Arial" w:cs="Arial"/>
          <w:b/>
          <w:bCs/>
          <w:sz w:val="20"/>
          <w:szCs w:val="20"/>
        </w:rPr>
      </w:pPr>
      <w:r>
        <w:rPr>
          <w:rFonts w:ascii="Arial" w:hAnsi="Arial" w:cs="Arial"/>
          <w:b/>
          <w:bCs/>
          <w:sz w:val="20"/>
          <w:szCs w:val="20"/>
        </w:rPr>
        <w:t xml:space="preserve">Espacios aéreos confirmados, </w:t>
      </w:r>
      <w:r w:rsidR="002514F6">
        <w:rPr>
          <w:rFonts w:ascii="Arial" w:hAnsi="Arial" w:cs="Arial"/>
          <w:b/>
          <w:bCs/>
          <w:sz w:val="20"/>
          <w:szCs w:val="20"/>
        </w:rPr>
        <w:t>hoteles sujetos</w:t>
      </w:r>
      <w:r>
        <w:rPr>
          <w:rFonts w:ascii="Arial" w:hAnsi="Arial" w:cs="Arial"/>
          <w:b/>
          <w:bCs/>
          <w:sz w:val="20"/>
          <w:szCs w:val="20"/>
        </w:rPr>
        <w:t xml:space="preserve"> a disponibilidad.</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170C98"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051C9A" w:rsidRDefault="00051C9A">
      <w:pPr>
        <w:suppressAutoHyphens w:val="0"/>
        <w:spacing w:after="0" w:line="200" w:lineRule="atLeast"/>
        <w:jc w:val="both"/>
        <w:rPr>
          <w:rFonts w:ascii="Arial" w:hAnsi="Arial" w:cs="Arial"/>
          <w:sz w:val="20"/>
          <w:szCs w:val="20"/>
        </w:rPr>
      </w:pPr>
    </w:p>
    <w:p w:rsidR="008137A8" w:rsidRDefault="008137A8" w:rsidP="008137A8">
      <w:pPr>
        <w:suppressAutoHyphens w:val="0"/>
        <w:spacing w:after="0" w:line="264" w:lineRule="auto"/>
        <w:ind w:left="567" w:hanging="283"/>
        <w:jc w:val="both"/>
        <w:rPr>
          <w:rFonts w:ascii="Arial" w:hAnsi="Arial" w:cs="Arial"/>
          <w:b/>
          <w:sz w:val="20"/>
          <w:szCs w:val="20"/>
        </w:rPr>
      </w:pPr>
    </w:p>
    <w:p w:rsidR="00BD2F07" w:rsidRDefault="00BD2F07" w:rsidP="00BD2F07">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BD2F07" w:rsidRPr="00F401A7" w:rsidRDefault="00BD2F07" w:rsidP="00BD2F07">
      <w:pPr>
        <w:suppressAutoHyphens w:val="0"/>
        <w:spacing w:after="0" w:line="200" w:lineRule="atLeast"/>
        <w:jc w:val="both"/>
        <w:rPr>
          <w:rFonts w:ascii="Arial" w:eastAsia="Arial" w:hAnsi="Arial" w:cs="Arial"/>
          <w:b/>
          <w:bCs/>
          <w:sz w:val="20"/>
          <w:szCs w:val="20"/>
          <w:lang w:val="es-ES_tradnl" w:eastAsia="es-ES_tradnl"/>
        </w:rPr>
      </w:pPr>
    </w:p>
    <w:p w:rsidR="00637123" w:rsidRDefault="00637123" w:rsidP="00637123">
      <w:pPr>
        <w:numPr>
          <w:ilvl w:val="0"/>
          <w:numId w:val="10"/>
        </w:numPr>
        <w:spacing w:after="0"/>
        <w:ind w:left="567" w:hanging="283"/>
        <w:rPr>
          <w:rFonts w:ascii="Arial" w:eastAsia="Times New Roman" w:hAnsi="Arial" w:cs="Arial"/>
          <w:sz w:val="20"/>
        </w:rPr>
      </w:pPr>
      <w:r>
        <w:rPr>
          <w:rFonts w:ascii="Arial" w:eastAsia="Times New Roman" w:hAnsi="Arial" w:cs="Arial"/>
          <w:sz w:val="20"/>
        </w:rPr>
        <w:t>Espacios: 16 cupos disponibles y/o hasta agotar stock.</w:t>
      </w:r>
    </w:p>
    <w:p w:rsidR="00637123" w:rsidRPr="00BD47B3" w:rsidRDefault="00637123" w:rsidP="00637123">
      <w:pPr>
        <w:numPr>
          <w:ilvl w:val="0"/>
          <w:numId w:val="10"/>
        </w:numPr>
        <w:spacing w:after="0"/>
        <w:ind w:left="567" w:hanging="283"/>
        <w:rPr>
          <w:rFonts w:ascii="Arial" w:eastAsia="Times New Roman" w:hAnsi="Arial" w:cs="Arial"/>
          <w:b/>
          <w:sz w:val="20"/>
        </w:rPr>
      </w:pPr>
      <w:r w:rsidRPr="00637CAB">
        <w:rPr>
          <w:rFonts w:ascii="Arial" w:eastAsia="Times New Roman" w:hAnsi="Arial" w:cs="Arial"/>
          <w:sz w:val="20"/>
        </w:rPr>
        <w:t>Hoteles sujet</w:t>
      </w:r>
      <w:r>
        <w:rPr>
          <w:rFonts w:ascii="Arial" w:eastAsia="Times New Roman" w:hAnsi="Arial" w:cs="Arial"/>
          <w:sz w:val="20"/>
        </w:rPr>
        <w:t>os a Disponibilidad de Espacios y/o variación de precios.</w:t>
      </w:r>
    </w:p>
    <w:p w:rsidR="00637123" w:rsidRPr="005E6838" w:rsidRDefault="00637123" w:rsidP="00637123">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Los traslados incluidos en los programas son en base a servicio regular, es decir en base a grupos de pasajeros que se hospedarán en diferentes hoteles, Si el pasajero no cumple con los horarios establecidos y no accede a su servicio, no está sujeto a reclamaciones o reembolsos. Posteriormente para el traslado de salida el pasajero deberá coordinar la hora</w:t>
      </w:r>
      <w:r>
        <w:rPr>
          <w:rFonts w:ascii="Arial" w:hAnsi="Arial" w:cs="Arial"/>
          <w:kern w:val="2"/>
          <w:sz w:val="20"/>
          <w:szCs w:val="20"/>
          <w:lang w:val="es-ES" w:eastAsia="hi-IN" w:bidi="hi-IN"/>
        </w:rPr>
        <w:t xml:space="preserve">, </w:t>
      </w:r>
      <w:r>
        <w:rPr>
          <w:rFonts w:ascii="Arial" w:eastAsia="Times New Roman" w:hAnsi="Arial" w:cs="Arial"/>
          <w:color w:val="000000"/>
          <w:kern w:val="0"/>
          <w:sz w:val="20"/>
          <w:szCs w:val="20"/>
          <w:bdr w:val="none" w:sz="0" w:space="0" w:color="auto" w:frame="1"/>
          <w:lang w:eastAsia="es-PE"/>
        </w:rPr>
        <w:t>los traslados se tiene que confirmar antes de las 48 horas y para los horarios diurnos, Traslados de último minuto o nocturnos aplica suplemento (consultar al momento de cotizar) Traslados en servicio regular</w:t>
      </w:r>
    </w:p>
    <w:p w:rsidR="00637123" w:rsidRPr="005E6838" w:rsidRDefault="00637123" w:rsidP="00637123">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637123" w:rsidRPr="002D17B9" w:rsidRDefault="00637123" w:rsidP="00637123">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637123" w:rsidRPr="00F16854" w:rsidRDefault="00637123" w:rsidP="00637123">
      <w:pPr>
        <w:pStyle w:val="Prrafodelista"/>
        <w:numPr>
          <w:ilvl w:val="0"/>
          <w:numId w:val="10"/>
        </w:numPr>
        <w:autoSpaceDE w:val="0"/>
        <w:autoSpaceDN w:val="0"/>
        <w:adjustRightInd w:val="0"/>
        <w:spacing w:line="276" w:lineRule="auto"/>
        <w:ind w:left="567" w:right="-376" w:hanging="283"/>
        <w:contextualSpacing/>
        <w:rPr>
          <w:rFonts w:ascii="Arial" w:eastAsia="Times New Roman" w:hAnsi="Arial" w:cs="Arial"/>
          <w:color w:val="000000"/>
          <w:sz w:val="20"/>
        </w:rPr>
      </w:pPr>
      <w:r>
        <w:rPr>
          <w:rFonts w:ascii="Arial" w:eastAsia="Times New Roman" w:hAnsi="Arial" w:cs="Arial"/>
          <w:color w:val="000000"/>
          <w:sz w:val="20"/>
        </w:rPr>
        <w:t>Espera máxima del transporte son 10 minutos.</w:t>
      </w:r>
    </w:p>
    <w:p w:rsidR="00637123" w:rsidRPr="004C3FDA" w:rsidRDefault="00637123" w:rsidP="00637123">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637123" w:rsidRPr="004C3FDA" w:rsidRDefault="00637123" w:rsidP="00637123">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637123" w:rsidRPr="00637123" w:rsidRDefault="00637123" w:rsidP="00637123">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637123" w:rsidRPr="00637123" w:rsidRDefault="00637123" w:rsidP="00637123">
      <w:pPr>
        <w:numPr>
          <w:ilvl w:val="0"/>
          <w:numId w:val="10"/>
        </w:numPr>
        <w:suppressAutoHyphens w:val="0"/>
        <w:spacing w:after="0"/>
        <w:ind w:left="567" w:hanging="283"/>
        <w:jc w:val="both"/>
        <w:rPr>
          <w:rStyle w:val="Textoennegrita"/>
          <w:b w:val="0"/>
          <w:bCs w:val="0"/>
        </w:rPr>
      </w:pPr>
      <w:r w:rsidRPr="00637123">
        <w:rPr>
          <w:rStyle w:val="Textoennegrita"/>
          <w:rFonts w:ascii="Arial" w:hAnsi="Arial" w:cs="Arial"/>
          <w:b w:val="0"/>
          <w:color w:val="000000"/>
          <w:sz w:val="20"/>
          <w:szCs w:val="20"/>
          <w:bdr w:val="none" w:sz="0" w:space="0" w:color="auto" w:frame="1"/>
          <w:shd w:val="clear" w:color="auto" w:fill="FFFFFF"/>
        </w:rPr>
        <w:t>Para viajar a Cuba se requiere Tarjeta de Turismo y tarjeta de asistencia de manera obligatoria.</w:t>
      </w:r>
    </w:p>
    <w:p w:rsidR="00280BB3" w:rsidRDefault="00280BB3" w:rsidP="00280BB3">
      <w:pPr>
        <w:suppressAutoHyphens w:val="0"/>
        <w:spacing w:after="0" w:line="264" w:lineRule="auto"/>
        <w:jc w:val="both"/>
        <w:rPr>
          <w:rFonts w:ascii="Arial" w:hAnsi="Arial" w:cs="Arial"/>
          <w:b/>
          <w:bCs/>
          <w:sz w:val="20"/>
          <w:szCs w:val="20"/>
          <w:lang w:val="es-ES_tradnl"/>
        </w:rPr>
      </w:pPr>
    </w:p>
    <w:p w:rsidR="00583D8A" w:rsidRDefault="00583D8A"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C40A0F" w:rsidRDefault="00C40A0F" w:rsidP="00C40A0F">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C40A0F" w:rsidRDefault="00C40A0F" w:rsidP="00C40A0F">
      <w:pPr>
        <w:suppressAutoHyphens w:val="0"/>
        <w:spacing w:after="0" w:line="264" w:lineRule="auto"/>
        <w:jc w:val="both"/>
        <w:rPr>
          <w:rFonts w:ascii="Arial" w:hAnsi="Arial" w:cs="Arial"/>
          <w:sz w:val="20"/>
          <w:szCs w:val="20"/>
        </w:rPr>
      </w:pP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lastRenderedPageBreak/>
        <w:t>Es obligatorio contar con el pasaporte vigente con un mínimo de 6 meses posterior a la fecha de vuelo de retorno.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Visas, permisos notariales, entre otra documentación solicitada en migraciones para la realización de su viaje, son exclusivamente responsabilidad de los pasajeros.</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C40A0F" w:rsidRDefault="00C40A0F" w:rsidP="00C40A0F">
      <w:pPr>
        <w:numPr>
          <w:ilvl w:val="0"/>
          <w:numId w:val="15"/>
        </w:numPr>
        <w:tabs>
          <w:tab w:val="num" w:pos="0"/>
        </w:tabs>
        <w:suppressAutoHyphens w:val="0"/>
        <w:spacing w:after="0" w:line="264" w:lineRule="auto"/>
        <w:ind w:left="567" w:hanging="283"/>
        <w:jc w:val="both"/>
        <w:rPr>
          <w:rStyle w:val="nfasis"/>
          <w:i w:val="0"/>
          <w:iCs w:val="0"/>
        </w:rPr>
      </w:pPr>
      <w:r>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C40A0F" w:rsidRDefault="00C40A0F" w:rsidP="00C40A0F">
      <w:pPr>
        <w:numPr>
          <w:ilvl w:val="0"/>
          <w:numId w:val="15"/>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C40A0F" w:rsidRDefault="00C40A0F" w:rsidP="00C40A0F">
      <w:pPr>
        <w:numPr>
          <w:ilvl w:val="0"/>
          <w:numId w:val="15"/>
        </w:numPr>
        <w:tabs>
          <w:tab w:val="num" w:pos="0"/>
        </w:tabs>
        <w:suppressAutoHyphens w:val="0"/>
        <w:spacing w:after="0" w:line="264" w:lineRule="auto"/>
        <w:ind w:left="567" w:hanging="283"/>
        <w:jc w:val="both"/>
        <w:rPr>
          <w:rStyle w:val="nfasis"/>
          <w:iCs w:val="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C40A0F" w:rsidRDefault="00C40A0F" w:rsidP="00C40A0F">
      <w:pPr>
        <w:numPr>
          <w:ilvl w:val="0"/>
          <w:numId w:val="15"/>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B10B3D">
        <w:rPr>
          <w:rFonts w:ascii="Arial" w:eastAsia="Arial" w:hAnsi="Arial" w:cs="Arial"/>
          <w:sz w:val="20"/>
          <w:szCs w:val="20"/>
        </w:rPr>
        <w:t>03 de Enero del 2020</w:t>
      </w:r>
      <w:r>
        <w:rPr>
          <w:rFonts w:ascii="Arial" w:eastAsia="Arial" w:hAnsi="Arial" w:cs="Arial"/>
          <w:sz w:val="20"/>
          <w:szCs w:val="20"/>
        </w:rPr>
        <w:t>.</w:t>
      </w:r>
    </w:p>
    <w:p w:rsidR="00C40A0F" w:rsidRDefault="00C40A0F" w:rsidP="00C40A0F">
      <w:pPr>
        <w:suppressAutoHyphens w:val="0"/>
        <w:spacing w:after="0" w:line="200" w:lineRule="atLeast"/>
        <w:jc w:val="both"/>
        <w:rPr>
          <w:rFonts w:ascii="Arial" w:hAnsi="Arial" w:cs="Arial"/>
          <w:b/>
          <w:sz w:val="20"/>
          <w:szCs w:val="20"/>
        </w:rPr>
      </w:pPr>
    </w:p>
    <w:p w:rsidR="005C6864" w:rsidRPr="00F401A7" w:rsidRDefault="005C6864" w:rsidP="00C40A0F">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11" w:rsidRDefault="00B96411">
      <w:pPr>
        <w:spacing w:after="0" w:line="240" w:lineRule="auto"/>
      </w:pPr>
      <w:r>
        <w:separator/>
      </w:r>
    </w:p>
  </w:endnote>
  <w:endnote w:type="continuationSeparator" w:id="0">
    <w:p w:rsidR="00B96411" w:rsidRDefault="00B9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11" w:rsidRDefault="00B96411">
      <w:pPr>
        <w:spacing w:after="0" w:line="240" w:lineRule="auto"/>
      </w:pPr>
      <w:r>
        <w:separator/>
      </w:r>
    </w:p>
  </w:footnote>
  <w:footnote w:type="continuationSeparator" w:id="0">
    <w:p w:rsidR="00B96411" w:rsidRDefault="00B96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-1320165</wp:posOffset>
          </wp:positionH>
          <wp:positionV relativeFrom="paragraph">
            <wp:posOffset>-430530</wp:posOffset>
          </wp:positionV>
          <wp:extent cx="7771765" cy="955675"/>
          <wp:effectExtent l="19050" t="19050" r="63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86C48894"/>
    <w:lvl w:ilvl="0" w:tplc="3CC84B1A">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4A2250A7"/>
    <w:multiLevelType w:val="multilevel"/>
    <w:tmpl w:val="A02A08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8B03241"/>
    <w:multiLevelType w:val="hybridMultilevel"/>
    <w:tmpl w:val="4C7A4D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3"/>
  </w:num>
  <w:num w:numId="8">
    <w:abstractNumId w:val="13"/>
  </w:num>
  <w:num w:numId="9">
    <w:abstractNumId w:val="11"/>
  </w:num>
  <w:num w:numId="10">
    <w:abstractNumId w:val="4"/>
  </w:num>
  <w:num w:numId="11">
    <w:abstractNumId w:val="9"/>
  </w:num>
  <w:num w:numId="12">
    <w:abstractNumId w:val="5"/>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0B32"/>
    <w:rsid w:val="00071E39"/>
    <w:rsid w:val="000817D4"/>
    <w:rsid w:val="00085825"/>
    <w:rsid w:val="00085CCE"/>
    <w:rsid w:val="00085F2C"/>
    <w:rsid w:val="00086ABF"/>
    <w:rsid w:val="0009126C"/>
    <w:rsid w:val="000A560C"/>
    <w:rsid w:val="000C13B9"/>
    <w:rsid w:val="000C23AF"/>
    <w:rsid w:val="000D66E4"/>
    <w:rsid w:val="000F06C4"/>
    <w:rsid w:val="000F4770"/>
    <w:rsid w:val="001001A3"/>
    <w:rsid w:val="00134F32"/>
    <w:rsid w:val="001407C9"/>
    <w:rsid w:val="001610A4"/>
    <w:rsid w:val="00177701"/>
    <w:rsid w:val="001A43B4"/>
    <w:rsid w:val="001B4717"/>
    <w:rsid w:val="001C730C"/>
    <w:rsid w:val="001D695F"/>
    <w:rsid w:val="001E3A8B"/>
    <w:rsid w:val="001E69F9"/>
    <w:rsid w:val="001E7F82"/>
    <w:rsid w:val="002070A8"/>
    <w:rsid w:val="00207581"/>
    <w:rsid w:val="00210F4E"/>
    <w:rsid w:val="0021174C"/>
    <w:rsid w:val="002301E5"/>
    <w:rsid w:val="00243697"/>
    <w:rsid w:val="002514F6"/>
    <w:rsid w:val="00263D16"/>
    <w:rsid w:val="00275C81"/>
    <w:rsid w:val="00280BB3"/>
    <w:rsid w:val="00293DCA"/>
    <w:rsid w:val="002B0C70"/>
    <w:rsid w:val="002D0A5D"/>
    <w:rsid w:val="002D7765"/>
    <w:rsid w:val="002E4BEE"/>
    <w:rsid w:val="003228C9"/>
    <w:rsid w:val="00334DEC"/>
    <w:rsid w:val="003412C6"/>
    <w:rsid w:val="003504E1"/>
    <w:rsid w:val="00354003"/>
    <w:rsid w:val="00363B18"/>
    <w:rsid w:val="00363DEF"/>
    <w:rsid w:val="0037385A"/>
    <w:rsid w:val="0039507A"/>
    <w:rsid w:val="003A65D2"/>
    <w:rsid w:val="003D17C5"/>
    <w:rsid w:val="003D507B"/>
    <w:rsid w:val="003F3BC8"/>
    <w:rsid w:val="003F3DD5"/>
    <w:rsid w:val="004021C1"/>
    <w:rsid w:val="004102E6"/>
    <w:rsid w:val="00435094"/>
    <w:rsid w:val="00443CB7"/>
    <w:rsid w:val="00451515"/>
    <w:rsid w:val="00455134"/>
    <w:rsid w:val="00456941"/>
    <w:rsid w:val="00477628"/>
    <w:rsid w:val="00485970"/>
    <w:rsid w:val="004A2B21"/>
    <w:rsid w:val="004C7BC2"/>
    <w:rsid w:val="004E0093"/>
    <w:rsid w:val="005204C6"/>
    <w:rsid w:val="0052497E"/>
    <w:rsid w:val="0054336A"/>
    <w:rsid w:val="00576491"/>
    <w:rsid w:val="00583D8A"/>
    <w:rsid w:val="00585BF5"/>
    <w:rsid w:val="0059016C"/>
    <w:rsid w:val="00594568"/>
    <w:rsid w:val="00595EA5"/>
    <w:rsid w:val="00596FB7"/>
    <w:rsid w:val="005A32D9"/>
    <w:rsid w:val="005A577C"/>
    <w:rsid w:val="005B6CE6"/>
    <w:rsid w:val="005C0252"/>
    <w:rsid w:val="005C20C0"/>
    <w:rsid w:val="005C6864"/>
    <w:rsid w:val="005D74CB"/>
    <w:rsid w:val="005E307C"/>
    <w:rsid w:val="005E6838"/>
    <w:rsid w:val="005E6D05"/>
    <w:rsid w:val="005F0325"/>
    <w:rsid w:val="005F1B3B"/>
    <w:rsid w:val="00637123"/>
    <w:rsid w:val="00637EBF"/>
    <w:rsid w:val="0066181A"/>
    <w:rsid w:val="006664EE"/>
    <w:rsid w:val="00670DC4"/>
    <w:rsid w:val="006C09E0"/>
    <w:rsid w:val="006C3D52"/>
    <w:rsid w:val="006D3942"/>
    <w:rsid w:val="006F31B4"/>
    <w:rsid w:val="00701EE6"/>
    <w:rsid w:val="0071226E"/>
    <w:rsid w:val="007266E9"/>
    <w:rsid w:val="00750A4D"/>
    <w:rsid w:val="00787DF4"/>
    <w:rsid w:val="007A7B1E"/>
    <w:rsid w:val="007B34CF"/>
    <w:rsid w:val="007B4BF3"/>
    <w:rsid w:val="007B7D8B"/>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D1E93"/>
    <w:rsid w:val="008D2962"/>
    <w:rsid w:val="008D6176"/>
    <w:rsid w:val="008E2997"/>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03CA0"/>
    <w:rsid w:val="00A109DF"/>
    <w:rsid w:val="00A1618F"/>
    <w:rsid w:val="00A30822"/>
    <w:rsid w:val="00A3702F"/>
    <w:rsid w:val="00A85743"/>
    <w:rsid w:val="00A938A0"/>
    <w:rsid w:val="00AA3EB8"/>
    <w:rsid w:val="00AA4312"/>
    <w:rsid w:val="00AB116C"/>
    <w:rsid w:val="00AB3F41"/>
    <w:rsid w:val="00AB4711"/>
    <w:rsid w:val="00AC1C30"/>
    <w:rsid w:val="00AC6359"/>
    <w:rsid w:val="00AD0458"/>
    <w:rsid w:val="00AD3555"/>
    <w:rsid w:val="00AF661D"/>
    <w:rsid w:val="00B04D43"/>
    <w:rsid w:val="00B108DC"/>
    <w:rsid w:val="00B10B3D"/>
    <w:rsid w:val="00B2347C"/>
    <w:rsid w:val="00B336FA"/>
    <w:rsid w:val="00B4722C"/>
    <w:rsid w:val="00B7374E"/>
    <w:rsid w:val="00B80363"/>
    <w:rsid w:val="00B96411"/>
    <w:rsid w:val="00BB7235"/>
    <w:rsid w:val="00BD2F07"/>
    <w:rsid w:val="00BD4380"/>
    <w:rsid w:val="00BF7FDD"/>
    <w:rsid w:val="00C02413"/>
    <w:rsid w:val="00C120CB"/>
    <w:rsid w:val="00C129B7"/>
    <w:rsid w:val="00C164F4"/>
    <w:rsid w:val="00C23642"/>
    <w:rsid w:val="00C3215B"/>
    <w:rsid w:val="00C36FCC"/>
    <w:rsid w:val="00C40A0F"/>
    <w:rsid w:val="00C77138"/>
    <w:rsid w:val="00C82361"/>
    <w:rsid w:val="00C82D47"/>
    <w:rsid w:val="00C82ECC"/>
    <w:rsid w:val="00C84430"/>
    <w:rsid w:val="00C95E48"/>
    <w:rsid w:val="00C9722C"/>
    <w:rsid w:val="00CA5443"/>
    <w:rsid w:val="00CB2034"/>
    <w:rsid w:val="00CC6309"/>
    <w:rsid w:val="00CE241A"/>
    <w:rsid w:val="00CE3D87"/>
    <w:rsid w:val="00CE5926"/>
    <w:rsid w:val="00D2209B"/>
    <w:rsid w:val="00D266E3"/>
    <w:rsid w:val="00D735AD"/>
    <w:rsid w:val="00D74387"/>
    <w:rsid w:val="00D74D71"/>
    <w:rsid w:val="00DA1368"/>
    <w:rsid w:val="00DB74D9"/>
    <w:rsid w:val="00DC0567"/>
    <w:rsid w:val="00DC6E96"/>
    <w:rsid w:val="00DD7CBD"/>
    <w:rsid w:val="00E127FA"/>
    <w:rsid w:val="00E50474"/>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3CBD"/>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D2F07"/>
    <w:pPr>
      <w:suppressAutoHyphens w:val="0"/>
      <w:spacing w:after="0" w:line="240" w:lineRule="auto"/>
      <w:ind w:left="720"/>
    </w:pPr>
    <w:rPr>
      <w:rFonts w:ascii="Times New Roman" w:eastAsia="Calibri" w:hAnsi="Times New Roman" w:cs="Times New Roman"/>
      <w:kern w:val="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919397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2214671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36325911">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0002819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95653612">
      <w:bodyDiv w:val="1"/>
      <w:marLeft w:val="0"/>
      <w:marRight w:val="0"/>
      <w:marTop w:val="0"/>
      <w:marBottom w:val="0"/>
      <w:divBdr>
        <w:top w:val="none" w:sz="0" w:space="0" w:color="auto"/>
        <w:left w:val="none" w:sz="0" w:space="0" w:color="auto"/>
        <w:bottom w:val="none" w:sz="0" w:space="0" w:color="auto"/>
        <w:right w:val="none" w:sz="0" w:space="0" w:color="auto"/>
      </w:divBdr>
    </w:div>
    <w:div w:id="1964654392">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190487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3</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74</cp:revision>
  <cp:lastPrinted>2017-08-08T17:23:00Z</cp:lastPrinted>
  <dcterms:created xsi:type="dcterms:W3CDTF">2016-11-12T15:30:00Z</dcterms:created>
  <dcterms:modified xsi:type="dcterms:W3CDTF">2020-01-04T16:24:00Z</dcterms:modified>
</cp:coreProperties>
</file>