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807E3D" w:rsidRDefault="002D7765">
      <w:pPr>
        <w:spacing w:after="0" w:line="200" w:lineRule="atLeast"/>
        <w:jc w:val="center"/>
        <w:rPr>
          <w:szCs w:val="16"/>
        </w:rPr>
      </w:pPr>
    </w:p>
    <w:p w:rsidR="007B34CF" w:rsidRPr="00807E3D"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807E3D" w:rsidRDefault="00807E3D" w:rsidP="007B34CF">
      <w:pPr>
        <w:spacing w:after="0" w:line="200" w:lineRule="atLeast"/>
        <w:jc w:val="center"/>
        <w:rPr>
          <w:szCs w:val="16"/>
        </w:rPr>
      </w:pPr>
    </w:p>
    <w:p w:rsidR="00B00442" w:rsidRDefault="00B00442" w:rsidP="007B34CF">
      <w:pPr>
        <w:spacing w:after="0" w:line="200" w:lineRule="atLeast"/>
        <w:jc w:val="center"/>
        <w:rPr>
          <w:szCs w:val="16"/>
        </w:rPr>
      </w:pPr>
    </w:p>
    <w:p w:rsidR="00A97595" w:rsidRDefault="00A97595" w:rsidP="007B34CF">
      <w:pPr>
        <w:spacing w:after="0" w:line="200" w:lineRule="atLeast"/>
        <w:jc w:val="center"/>
        <w:rPr>
          <w:szCs w:val="16"/>
        </w:rPr>
      </w:pPr>
    </w:p>
    <w:p w:rsidR="00726E2B" w:rsidRPr="00807E3D" w:rsidRDefault="00726E2B" w:rsidP="007B34CF">
      <w:pPr>
        <w:spacing w:after="0" w:line="200" w:lineRule="atLeast"/>
        <w:jc w:val="center"/>
        <w:rPr>
          <w:szCs w:val="16"/>
        </w:rPr>
      </w:pPr>
    </w:p>
    <w:p w:rsidR="00576491" w:rsidRDefault="00726E2B" w:rsidP="00726E2B">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ESCAPADA </w:t>
      </w:r>
      <w:r w:rsidR="007328A3">
        <w:rPr>
          <w:rFonts w:ascii="Tahoma" w:hAnsi="Tahoma" w:cs="Tahoma"/>
          <w:b/>
          <w:bCs/>
          <w:color w:val="0066CC"/>
          <w:sz w:val="48"/>
          <w:szCs w:val="48"/>
        </w:rPr>
        <w:t xml:space="preserve">PUERTO VARAS </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051C9A" w:rsidRPr="008253A0" w:rsidRDefault="00051C9A">
      <w:pPr>
        <w:spacing w:after="0" w:line="200" w:lineRule="atLeast"/>
        <w:rPr>
          <w:rFonts w:ascii="Arial" w:eastAsia="Times New Roman" w:hAnsi="Arial" w:cs="Arial"/>
          <w:b/>
          <w:szCs w:val="20"/>
        </w:rPr>
      </w:pPr>
      <w:bookmarkStart w:id="0" w:name="_GoBack"/>
      <w:bookmarkEnd w:id="0"/>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A75A4">
        <w:rPr>
          <w:rFonts w:ascii="Arial" w:hAnsi="Arial" w:cs="Arial"/>
          <w:sz w:val="20"/>
          <w:szCs w:val="20"/>
        </w:rPr>
        <w:t>A</w:t>
      </w:r>
      <w:r>
        <w:rPr>
          <w:rFonts w:ascii="Arial" w:hAnsi="Arial" w:cs="Arial"/>
          <w:sz w:val="20"/>
          <w:szCs w:val="20"/>
        </w:rPr>
        <w:t>eropuerto</w:t>
      </w:r>
      <w:r w:rsidR="00940DF0">
        <w:rPr>
          <w:rFonts w:ascii="Arial" w:hAnsi="Arial" w:cs="Arial"/>
          <w:sz w:val="20"/>
          <w:szCs w:val="20"/>
        </w:rPr>
        <w:t xml:space="preserve"> Puerto Montt</w:t>
      </w:r>
      <w:r>
        <w:rPr>
          <w:rFonts w:ascii="Arial" w:eastAsia="Arial" w:hAnsi="Arial" w:cs="Arial"/>
          <w:sz w:val="20"/>
          <w:szCs w:val="20"/>
        </w:rPr>
        <w:t xml:space="preserve"> </w:t>
      </w:r>
      <w:r w:rsidR="00726E2B">
        <w:rPr>
          <w:rFonts w:ascii="Arial" w:eastAsia="Arial" w:hAnsi="Arial" w:cs="Arial"/>
          <w:sz w:val="20"/>
          <w:szCs w:val="20"/>
        </w:rPr>
        <w:t>-</w:t>
      </w:r>
      <w:r>
        <w:rPr>
          <w:rFonts w:ascii="Arial" w:eastAsia="Arial" w:hAnsi="Arial" w:cs="Arial"/>
          <w:sz w:val="20"/>
          <w:szCs w:val="20"/>
        </w:rPr>
        <w:t xml:space="preserve"> </w:t>
      </w:r>
      <w:r w:rsidR="008A75A4">
        <w:rPr>
          <w:rFonts w:ascii="Arial" w:eastAsia="Arial" w:hAnsi="Arial" w:cs="Arial"/>
          <w:sz w:val="20"/>
          <w:szCs w:val="20"/>
        </w:rPr>
        <w:t>H</w:t>
      </w:r>
      <w:r>
        <w:rPr>
          <w:rFonts w:ascii="Arial" w:hAnsi="Arial" w:cs="Arial"/>
          <w:sz w:val="20"/>
          <w:szCs w:val="20"/>
        </w:rPr>
        <w:t>otel</w:t>
      </w:r>
      <w:r w:rsidR="00A97595">
        <w:rPr>
          <w:rFonts w:ascii="Arial" w:eastAsia="Arial" w:hAnsi="Arial" w:cs="Arial"/>
          <w:sz w:val="20"/>
          <w:szCs w:val="20"/>
        </w:rPr>
        <w:t xml:space="preserve"> </w:t>
      </w:r>
      <w:r w:rsidR="008F7750">
        <w:rPr>
          <w:rFonts w:ascii="Arial" w:eastAsia="Arial" w:hAnsi="Arial" w:cs="Arial"/>
          <w:sz w:val="20"/>
          <w:szCs w:val="20"/>
        </w:rPr>
        <w:t>Puerto Varas</w:t>
      </w:r>
      <w:r w:rsidR="00A97595">
        <w:rPr>
          <w:rFonts w:ascii="Arial" w:eastAsia="Arial" w:hAnsi="Arial" w:cs="Arial"/>
          <w:sz w:val="20"/>
          <w:szCs w:val="20"/>
        </w:rPr>
        <w:t xml:space="preserve"> – Aeropuerto Puerto Montt.</w:t>
      </w:r>
    </w:p>
    <w:p w:rsidR="007A6BF7" w:rsidRDefault="008A75A4" w:rsidP="0001710E">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w:t>
      </w:r>
      <w:r w:rsidR="007A6BF7"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w:t>
      </w:r>
      <w:r>
        <w:rPr>
          <w:rFonts w:ascii="Arial" w:eastAsia="Arial" w:hAnsi="Arial" w:cs="Arial"/>
          <w:sz w:val="20"/>
          <w:szCs w:val="20"/>
        </w:rPr>
        <w:t>en Puerto Varas con Desayunos.</w:t>
      </w:r>
    </w:p>
    <w:p w:rsidR="007328A3" w:rsidRPr="00726E2B" w:rsidRDefault="00726E2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Excursión</w:t>
      </w:r>
      <w:r w:rsidR="00A97595">
        <w:rPr>
          <w:rFonts w:ascii="Arial" w:eastAsia="Arial" w:hAnsi="Arial" w:cs="Arial"/>
          <w:sz w:val="20"/>
          <w:szCs w:val="20"/>
        </w:rPr>
        <w:t xml:space="preserve"> HD</w:t>
      </w:r>
      <w:r w:rsidRPr="00726E2B">
        <w:rPr>
          <w:rFonts w:ascii="Arial" w:eastAsia="Arial" w:hAnsi="Arial" w:cs="Arial"/>
          <w:sz w:val="20"/>
          <w:szCs w:val="20"/>
        </w:rPr>
        <w:t xml:space="preserve"> Volcán Osorno</w:t>
      </w:r>
      <w:r w:rsidR="00090A02">
        <w:rPr>
          <w:rFonts w:ascii="Arial" w:eastAsia="Arial" w:hAnsi="Arial" w:cs="Arial"/>
          <w:sz w:val="20"/>
          <w:szCs w:val="20"/>
        </w:rPr>
        <w:t>.</w:t>
      </w:r>
    </w:p>
    <w:p w:rsidR="00726E2B" w:rsidRDefault="00726E2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Excursión </w:t>
      </w:r>
      <w:r w:rsidR="00A97595">
        <w:rPr>
          <w:rFonts w:ascii="Arial" w:eastAsia="Arial" w:hAnsi="Arial" w:cs="Arial"/>
          <w:sz w:val="20"/>
          <w:szCs w:val="20"/>
        </w:rPr>
        <w:t xml:space="preserve">HD </w:t>
      </w:r>
      <w:r w:rsidR="00090A02">
        <w:rPr>
          <w:rFonts w:ascii="Arial" w:eastAsia="Arial" w:hAnsi="Arial" w:cs="Arial"/>
          <w:sz w:val="20"/>
          <w:szCs w:val="20"/>
        </w:rPr>
        <w:t>Llanquihue &amp; Frutillar</w:t>
      </w:r>
      <w:r w:rsidR="00A21127">
        <w:rPr>
          <w:rFonts w:ascii="Arial" w:eastAsia="Arial" w:hAnsi="Arial" w:cs="Arial"/>
          <w:sz w:val="20"/>
          <w:szCs w:val="20"/>
        </w:rPr>
        <w:t>.</w:t>
      </w:r>
    </w:p>
    <w:p w:rsidR="00051C9A" w:rsidRPr="008A75A4" w:rsidRDefault="00051C9A" w:rsidP="00C3215B">
      <w:pPr>
        <w:spacing w:after="0" w:line="200" w:lineRule="atLeast"/>
        <w:ind w:left="720"/>
        <w:rPr>
          <w:rFonts w:ascii="Arial" w:eastAsia="Arial" w:hAnsi="Arial" w:cs="Arial"/>
          <w:sz w:val="20"/>
          <w:szCs w:val="20"/>
        </w:rPr>
      </w:pPr>
    </w:p>
    <w:p w:rsidR="008A75A4" w:rsidRDefault="002D7765" w:rsidP="00726E2B">
      <w:pPr>
        <w:spacing w:after="0" w:line="200" w:lineRule="atLeast"/>
        <w:ind w:left="720"/>
        <w:rPr>
          <w:rFonts w:ascii="Arial" w:hAnsi="Arial" w:cs="Arial"/>
          <w:b/>
          <w:bCs/>
          <w:szCs w:val="20"/>
        </w:rPr>
      </w:pPr>
      <w:r w:rsidRPr="00536BC0">
        <w:rPr>
          <w:rFonts w:ascii="Arial" w:eastAsia="Arial" w:hAnsi="Arial" w:cs="Arial"/>
          <w:sz w:val="20"/>
          <w:szCs w:val="20"/>
        </w:rPr>
        <w:t xml:space="preserve"> </w:t>
      </w:r>
    </w:p>
    <w:p w:rsidR="002D7765"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896A67" w:rsidRDefault="00896A67" w:rsidP="001E3750">
      <w:pPr>
        <w:spacing w:after="0" w:line="200" w:lineRule="atLeast"/>
        <w:rPr>
          <w:rFonts w:ascii="Arial" w:eastAsia="Arial" w:hAnsi="Arial" w:cs="Arial"/>
          <w:b/>
          <w:bCs/>
          <w:szCs w:val="20"/>
        </w:rPr>
      </w:pPr>
    </w:p>
    <w:tbl>
      <w:tblPr>
        <w:tblW w:w="10944" w:type="dxa"/>
        <w:jc w:val="center"/>
        <w:tblLook w:val="04A0" w:firstRow="1" w:lastRow="0" w:firstColumn="1" w:lastColumn="0" w:noHBand="0" w:noVBand="1"/>
      </w:tblPr>
      <w:tblGrid>
        <w:gridCol w:w="2547"/>
        <w:gridCol w:w="628"/>
        <w:gridCol w:w="683"/>
        <w:gridCol w:w="995"/>
        <w:gridCol w:w="884"/>
        <w:gridCol w:w="995"/>
        <w:gridCol w:w="884"/>
        <w:gridCol w:w="995"/>
        <w:gridCol w:w="884"/>
        <w:gridCol w:w="1449"/>
      </w:tblGrid>
      <w:tr w:rsidR="00A21127" w:rsidRPr="00A21127" w:rsidTr="00A21127">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21127">
              <w:rPr>
                <w:rFonts w:ascii="Arial" w:eastAsia="Times New Roman" w:hAnsi="Arial" w:cs="Arial"/>
                <w:b/>
                <w:bCs/>
                <w:color w:val="FFFFFF"/>
                <w:kern w:val="0"/>
                <w:sz w:val="20"/>
                <w:szCs w:val="20"/>
                <w:lang w:val="en-US"/>
              </w:rPr>
              <w:t>Doble</w:t>
            </w:r>
            <w:proofErr w:type="spellEnd"/>
          </w:p>
        </w:tc>
        <w:tc>
          <w:tcPr>
            <w:tcW w:w="884" w:type="dxa"/>
            <w:tcBorders>
              <w:top w:val="single" w:sz="4" w:space="0" w:color="000000"/>
              <w:left w:val="nil"/>
              <w:bottom w:val="nil"/>
              <w:right w:val="nil"/>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N.A.</w:t>
            </w:r>
          </w:p>
        </w:tc>
        <w:tc>
          <w:tcPr>
            <w:tcW w:w="144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18"/>
                <w:szCs w:val="18"/>
                <w:lang w:val="en-US"/>
              </w:rPr>
            </w:pPr>
            <w:r w:rsidRPr="00A21127">
              <w:rPr>
                <w:rFonts w:ascii="Arial" w:eastAsia="Times New Roman" w:hAnsi="Arial" w:cs="Arial"/>
                <w:b/>
                <w:bCs/>
                <w:color w:val="FFFFFF"/>
                <w:kern w:val="0"/>
                <w:sz w:val="18"/>
                <w:szCs w:val="18"/>
                <w:lang w:val="en-US"/>
              </w:rPr>
              <w:t>VIGENCIA</w:t>
            </w:r>
          </w:p>
        </w:tc>
      </w:tr>
      <w:tr w:rsidR="00A21127" w:rsidRPr="00A21127" w:rsidTr="00A21127">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A21127" w:rsidRPr="00A21127" w:rsidRDefault="00A21127" w:rsidP="00A21127">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nil"/>
              <w:right w:val="nil"/>
            </w:tcBorders>
            <w:vAlign w:val="center"/>
            <w:hideMark/>
          </w:tcPr>
          <w:p w:rsidR="00A21127" w:rsidRPr="00A21127" w:rsidRDefault="00A21127" w:rsidP="00A21127">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A21127" w:rsidRPr="00A21127" w:rsidRDefault="00A21127" w:rsidP="00A2112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A21127" w:rsidRPr="00A21127" w:rsidRDefault="00A21127" w:rsidP="00A21127">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A21127" w:rsidRPr="00A21127" w:rsidRDefault="00A21127" w:rsidP="00A21127">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21127">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A21127" w:rsidRPr="00A21127" w:rsidRDefault="00A21127" w:rsidP="00A21127">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21127" w:rsidRPr="00A21127" w:rsidRDefault="00A21127" w:rsidP="00A21127">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Triple</w:t>
            </w:r>
          </w:p>
        </w:tc>
        <w:tc>
          <w:tcPr>
            <w:tcW w:w="1449" w:type="dxa"/>
            <w:vMerge/>
            <w:tcBorders>
              <w:top w:val="single" w:sz="4" w:space="0" w:color="000000"/>
              <w:left w:val="single" w:sz="4" w:space="0" w:color="000000"/>
              <w:bottom w:val="nil"/>
              <w:right w:val="single" w:sz="4" w:space="0" w:color="000000"/>
            </w:tcBorders>
            <w:vAlign w:val="center"/>
            <w:hideMark/>
          </w:tcPr>
          <w:p w:rsidR="00A21127" w:rsidRPr="00A21127" w:rsidRDefault="00A21127" w:rsidP="00A21127">
            <w:pPr>
              <w:suppressAutoHyphens w:val="0"/>
              <w:spacing w:after="0" w:line="240" w:lineRule="auto"/>
              <w:rPr>
                <w:rFonts w:ascii="Arial" w:eastAsia="Times New Roman" w:hAnsi="Arial" w:cs="Arial"/>
                <w:b/>
                <w:bCs/>
                <w:color w:val="FFFFFF"/>
                <w:kern w:val="0"/>
                <w:sz w:val="18"/>
                <w:szCs w:val="18"/>
                <w:lang w:val="en-US"/>
              </w:rPr>
            </w:pPr>
          </w:p>
        </w:tc>
      </w:tr>
      <w:tr w:rsidR="00A81E12" w:rsidRPr="00A21127" w:rsidTr="00A81E12">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CASA KALFU</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T</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575</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321</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57</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02ENE-31MAR</w:t>
            </w:r>
          </w:p>
        </w:tc>
      </w:tr>
      <w:tr w:rsidR="00A81E12" w:rsidRPr="00A21127" w:rsidTr="00A81E1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CASA KALFU</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T</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446</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57</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249</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32</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01ABR-30ABR</w:t>
            </w:r>
          </w:p>
        </w:tc>
      </w:tr>
      <w:tr w:rsidR="00A81E12" w:rsidRPr="00A21127" w:rsidTr="00A81E1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CASA KALFU</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T</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436</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57</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b/>
                <w:bCs/>
                <w:kern w:val="0"/>
                <w:sz w:val="20"/>
                <w:szCs w:val="20"/>
                <w:lang w:val="en-US"/>
              </w:rPr>
            </w:pPr>
            <w:r w:rsidRPr="00A81E12">
              <w:rPr>
                <w:rFonts w:ascii="Arial" w:eastAsia="Times New Roman" w:hAnsi="Arial" w:cs="Arial"/>
                <w:b/>
                <w:bCs/>
                <w:kern w:val="0"/>
                <w:sz w:val="20"/>
                <w:szCs w:val="20"/>
                <w:lang w:val="en-US"/>
              </w:rPr>
              <w:t>240</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32</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01MAY-30SEP</w:t>
            </w:r>
          </w:p>
        </w:tc>
      </w:tr>
      <w:tr w:rsidR="00A81E12" w:rsidRPr="00A21127" w:rsidTr="00A81E1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 xml:space="preserve">BELLAVISTA </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714</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146</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371</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74</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02ENE-31MAR</w:t>
            </w:r>
          </w:p>
        </w:tc>
      </w:tr>
      <w:tr w:rsidR="00A81E12" w:rsidRPr="00A21127" w:rsidTr="00A81E1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 xml:space="preserve">BELLAVISTA </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541</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303</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51</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01ABR-30ABR</w:t>
            </w:r>
          </w:p>
        </w:tc>
      </w:tr>
      <w:tr w:rsidR="00A81E12" w:rsidRPr="00A21127" w:rsidTr="00A81E1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 xml:space="preserve">BELLAVISTA </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530</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292</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51</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01MAY-30SEP</w:t>
            </w:r>
          </w:p>
        </w:tc>
      </w:tr>
      <w:tr w:rsidR="00A81E12" w:rsidRPr="00A21127" w:rsidTr="00A81E1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 xml:space="preserve">BELLAVISTA </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777</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418</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01OCT-20DIC</w:t>
            </w:r>
          </w:p>
        </w:tc>
      </w:tr>
      <w:tr w:rsidR="00A81E12" w:rsidRPr="00A21127" w:rsidTr="00A81E1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 xml:space="preserve">CABAÑAS DEL LAGO </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714</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146</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371</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74</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397</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82</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02ENE-31MAR</w:t>
            </w:r>
          </w:p>
        </w:tc>
      </w:tr>
      <w:tr w:rsidR="00A81E12" w:rsidRPr="00A21127" w:rsidTr="00A81E1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 xml:space="preserve">CABAÑAS DEL LAGO </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541</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303</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51</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337</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62</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01ABR-30ABR</w:t>
            </w:r>
          </w:p>
        </w:tc>
      </w:tr>
      <w:tr w:rsidR="00A81E12" w:rsidRPr="00A21127" w:rsidTr="00A81E1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 xml:space="preserve">CABAÑAS DEL LAGO </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530</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292</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51</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326</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62</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01MAY-30SEP</w:t>
            </w:r>
          </w:p>
        </w:tc>
      </w:tr>
      <w:tr w:rsidR="00A81E12" w:rsidRPr="00A21127" w:rsidTr="00A81E1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 xml:space="preserve">CABAÑAS DEL LAGO </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950</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228</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484</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455</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105</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01OCT-20DIC</w:t>
            </w:r>
          </w:p>
        </w:tc>
      </w:tr>
    </w:tbl>
    <w:p w:rsidR="00A97595" w:rsidRDefault="00A97595">
      <w:pPr>
        <w:suppressAutoHyphens w:val="0"/>
        <w:spacing w:after="0" w:line="200" w:lineRule="atLeast"/>
        <w:jc w:val="both"/>
        <w:rPr>
          <w:sz w:val="20"/>
          <w:szCs w:val="20"/>
        </w:rPr>
      </w:pPr>
    </w:p>
    <w:p w:rsidR="00A97595" w:rsidRDefault="00A97595">
      <w:pPr>
        <w:suppressAutoHyphens w:val="0"/>
        <w:spacing w:after="0" w:line="200" w:lineRule="atLeast"/>
        <w:jc w:val="both"/>
        <w:rPr>
          <w:sz w:val="20"/>
          <w:szCs w:val="20"/>
        </w:rPr>
      </w:pPr>
    </w:p>
    <w:tbl>
      <w:tblPr>
        <w:tblW w:w="11277" w:type="dxa"/>
        <w:jc w:val="center"/>
        <w:tblLook w:val="04A0" w:firstRow="1" w:lastRow="0" w:firstColumn="1" w:lastColumn="0" w:noHBand="0" w:noVBand="1"/>
      </w:tblPr>
      <w:tblGrid>
        <w:gridCol w:w="3080"/>
        <w:gridCol w:w="628"/>
        <w:gridCol w:w="683"/>
        <w:gridCol w:w="995"/>
        <w:gridCol w:w="884"/>
        <w:gridCol w:w="995"/>
        <w:gridCol w:w="884"/>
        <w:gridCol w:w="918"/>
        <w:gridCol w:w="761"/>
        <w:gridCol w:w="1449"/>
      </w:tblGrid>
      <w:tr w:rsidR="00A21127" w:rsidRPr="00A21127" w:rsidTr="00A21127">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21127">
              <w:rPr>
                <w:rFonts w:ascii="Arial" w:eastAsia="Times New Roman" w:hAnsi="Arial" w:cs="Arial"/>
                <w:b/>
                <w:bCs/>
                <w:color w:val="FFFFFF"/>
                <w:kern w:val="0"/>
                <w:sz w:val="20"/>
                <w:szCs w:val="20"/>
                <w:lang w:val="en-US"/>
              </w:rPr>
              <w:t>Doble</w:t>
            </w:r>
            <w:proofErr w:type="spellEnd"/>
          </w:p>
        </w:tc>
        <w:tc>
          <w:tcPr>
            <w:tcW w:w="884" w:type="dxa"/>
            <w:tcBorders>
              <w:top w:val="single" w:sz="4" w:space="0" w:color="000000"/>
              <w:left w:val="nil"/>
              <w:bottom w:val="nil"/>
              <w:right w:val="nil"/>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N.A.</w:t>
            </w:r>
          </w:p>
        </w:tc>
        <w:tc>
          <w:tcPr>
            <w:tcW w:w="91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N.A.</w:t>
            </w:r>
          </w:p>
        </w:tc>
        <w:tc>
          <w:tcPr>
            <w:tcW w:w="144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18"/>
                <w:szCs w:val="18"/>
                <w:lang w:val="en-US"/>
              </w:rPr>
            </w:pPr>
            <w:r w:rsidRPr="00A21127">
              <w:rPr>
                <w:rFonts w:ascii="Arial" w:eastAsia="Times New Roman" w:hAnsi="Arial" w:cs="Arial"/>
                <w:b/>
                <w:bCs/>
                <w:color w:val="FFFFFF"/>
                <w:kern w:val="0"/>
                <w:sz w:val="18"/>
                <w:szCs w:val="18"/>
                <w:lang w:val="en-US"/>
              </w:rPr>
              <w:t>VIGENCIA</w:t>
            </w:r>
          </w:p>
        </w:tc>
      </w:tr>
      <w:tr w:rsidR="00A21127" w:rsidRPr="00A21127" w:rsidTr="00A21127">
        <w:trPr>
          <w:trHeight w:val="255"/>
          <w:jc w:val="center"/>
        </w:trPr>
        <w:tc>
          <w:tcPr>
            <w:tcW w:w="3080" w:type="dxa"/>
            <w:vMerge/>
            <w:tcBorders>
              <w:top w:val="single" w:sz="4" w:space="0" w:color="000000"/>
              <w:left w:val="single" w:sz="4" w:space="0" w:color="000000"/>
              <w:bottom w:val="single" w:sz="4" w:space="0" w:color="auto"/>
              <w:right w:val="single" w:sz="4" w:space="0" w:color="C0C0C0"/>
            </w:tcBorders>
            <w:vAlign w:val="center"/>
            <w:hideMark/>
          </w:tcPr>
          <w:p w:rsidR="00A21127" w:rsidRPr="00A21127" w:rsidRDefault="00A21127" w:rsidP="00EF41BE">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single" w:sz="4" w:space="0" w:color="auto"/>
              <w:right w:val="nil"/>
            </w:tcBorders>
            <w:vAlign w:val="center"/>
            <w:hideMark/>
          </w:tcPr>
          <w:p w:rsidR="00A21127" w:rsidRPr="00A21127" w:rsidRDefault="00A21127" w:rsidP="00EF41BE">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A21127" w:rsidRPr="00A21127" w:rsidRDefault="00A21127" w:rsidP="00EF41BE">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A21127" w:rsidRPr="00A21127" w:rsidRDefault="00A21127" w:rsidP="00EF41BE">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21127" w:rsidRPr="00A21127" w:rsidRDefault="00A21127" w:rsidP="00EF41BE">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21127">
              <w:rPr>
                <w:rFonts w:ascii="Arial" w:eastAsia="Times New Roman" w:hAnsi="Arial" w:cs="Arial"/>
                <w:b/>
                <w:bCs/>
                <w:color w:val="FFFFFF"/>
                <w:kern w:val="0"/>
                <w:sz w:val="20"/>
                <w:szCs w:val="20"/>
                <w:lang w:val="en-US"/>
              </w:rPr>
              <w:t>Doble</w:t>
            </w:r>
            <w:proofErr w:type="spellEnd"/>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A21127" w:rsidRPr="00A21127" w:rsidRDefault="00A21127" w:rsidP="00EF41BE">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A21127" w:rsidRPr="00A21127" w:rsidRDefault="00A21127" w:rsidP="00EF41BE">
            <w:pPr>
              <w:suppressAutoHyphens w:val="0"/>
              <w:spacing w:after="0" w:line="240" w:lineRule="auto"/>
              <w:jc w:val="center"/>
              <w:rPr>
                <w:rFonts w:ascii="Arial" w:eastAsia="Times New Roman" w:hAnsi="Arial" w:cs="Arial"/>
                <w:b/>
                <w:bCs/>
                <w:color w:val="FFFFFF"/>
                <w:kern w:val="0"/>
                <w:sz w:val="20"/>
                <w:szCs w:val="20"/>
                <w:lang w:val="en-US"/>
              </w:rPr>
            </w:pPr>
            <w:r w:rsidRPr="00A21127">
              <w:rPr>
                <w:rFonts w:ascii="Arial" w:eastAsia="Times New Roman" w:hAnsi="Arial" w:cs="Arial"/>
                <w:b/>
                <w:bCs/>
                <w:color w:val="FFFFFF"/>
                <w:kern w:val="0"/>
                <w:sz w:val="20"/>
                <w:szCs w:val="20"/>
                <w:lang w:val="en-US"/>
              </w:rPr>
              <w:t>Triple</w:t>
            </w:r>
          </w:p>
        </w:tc>
        <w:tc>
          <w:tcPr>
            <w:tcW w:w="1449" w:type="dxa"/>
            <w:vMerge/>
            <w:tcBorders>
              <w:top w:val="single" w:sz="4" w:space="0" w:color="000000"/>
              <w:left w:val="single" w:sz="4" w:space="0" w:color="000000"/>
              <w:bottom w:val="single" w:sz="4" w:space="0" w:color="auto"/>
              <w:right w:val="single" w:sz="4" w:space="0" w:color="000000"/>
            </w:tcBorders>
            <w:vAlign w:val="center"/>
            <w:hideMark/>
          </w:tcPr>
          <w:p w:rsidR="00A21127" w:rsidRPr="00A21127" w:rsidRDefault="00A21127" w:rsidP="00EF41BE">
            <w:pPr>
              <w:suppressAutoHyphens w:val="0"/>
              <w:spacing w:after="0" w:line="240" w:lineRule="auto"/>
              <w:rPr>
                <w:rFonts w:ascii="Arial" w:eastAsia="Times New Roman" w:hAnsi="Arial" w:cs="Arial"/>
                <w:b/>
                <w:bCs/>
                <w:color w:val="FFFFFF"/>
                <w:kern w:val="0"/>
                <w:sz w:val="18"/>
                <w:szCs w:val="18"/>
                <w:lang w:val="en-US"/>
              </w:rPr>
            </w:pPr>
          </w:p>
        </w:tc>
      </w:tr>
      <w:tr w:rsidR="00A81E12" w:rsidRPr="00A21127" w:rsidTr="00A21127">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RADISSON PUERTO VARAS</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L</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892</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206</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492</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114</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02ENE-31MAR</w:t>
            </w:r>
          </w:p>
        </w:tc>
      </w:tr>
      <w:tr w:rsidR="00A81E12" w:rsidRPr="00A21127" w:rsidTr="00A2112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753</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421</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90</w:t>
            </w:r>
          </w:p>
        </w:tc>
        <w:tc>
          <w:tcPr>
            <w:tcW w:w="918"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01ABR-30ABR</w:t>
            </w:r>
          </w:p>
        </w:tc>
      </w:tr>
      <w:tr w:rsidR="00A81E12" w:rsidRPr="00A21127" w:rsidTr="00A2112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743</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410</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90</w:t>
            </w:r>
          </w:p>
        </w:tc>
        <w:tc>
          <w:tcPr>
            <w:tcW w:w="918"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01MAY-30SEP</w:t>
            </w:r>
          </w:p>
        </w:tc>
      </w:tr>
      <w:tr w:rsidR="00A81E12" w:rsidRPr="00A21127" w:rsidTr="00A2112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982</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239</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592</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151</w:t>
            </w:r>
          </w:p>
        </w:tc>
        <w:tc>
          <w:tcPr>
            <w:tcW w:w="918"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01OCT-20DIC</w:t>
            </w:r>
          </w:p>
        </w:tc>
      </w:tr>
      <w:tr w:rsidR="00A81E12" w:rsidRPr="00A21127" w:rsidTr="00A2112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CUMBRE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829</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185</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452</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101</w:t>
            </w:r>
          </w:p>
        </w:tc>
        <w:tc>
          <w:tcPr>
            <w:tcW w:w="918"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02ENE-29FEB</w:t>
            </w:r>
          </w:p>
        </w:tc>
      </w:tr>
      <w:tr w:rsidR="00A81E12" w:rsidRPr="00A21127" w:rsidTr="00A2112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lastRenderedPageBreak/>
              <w:t>CUMBRE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745</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187</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413</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102</w:t>
            </w:r>
          </w:p>
        </w:tc>
        <w:tc>
          <w:tcPr>
            <w:tcW w:w="918"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01MAR-30ABR</w:t>
            </w:r>
          </w:p>
        </w:tc>
      </w:tr>
      <w:tr w:rsidR="00A81E12" w:rsidRPr="00A21127" w:rsidTr="00A2112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743</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410</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90</w:t>
            </w:r>
          </w:p>
        </w:tc>
        <w:tc>
          <w:tcPr>
            <w:tcW w:w="918"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01MAY-30SEP</w:t>
            </w:r>
          </w:p>
        </w:tc>
      </w:tr>
      <w:tr w:rsidR="00A81E12" w:rsidRPr="00A21127" w:rsidTr="00A21127">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CUMBRE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982</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239</w:t>
            </w:r>
          </w:p>
        </w:tc>
        <w:tc>
          <w:tcPr>
            <w:tcW w:w="995" w:type="dxa"/>
            <w:tcBorders>
              <w:top w:val="nil"/>
              <w:left w:val="nil"/>
              <w:bottom w:val="single" w:sz="4" w:space="0" w:color="auto"/>
              <w:right w:val="single" w:sz="4" w:space="0" w:color="auto"/>
            </w:tcBorders>
            <w:shd w:val="clear" w:color="auto" w:fill="auto"/>
            <w:noWrap/>
            <w:vAlign w:val="center"/>
            <w:hideMark/>
          </w:tcPr>
          <w:p w:rsidR="00A81E12" w:rsidRPr="00A81E12" w:rsidRDefault="00A81E12" w:rsidP="00A81E12">
            <w:pPr>
              <w:suppressAutoHyphens w:val="0"/>
              <w:spacing w:after="0" w:line="240" w:lineRule="auto"/>
              <w:jc w:val="center"/>
              <w:rPr>
                <w:rFonts w:ascii="Arial" w:eastAsia="Times New Roman" w:hAnsi="Arial" w:cs="Arial"/>
                <w:kern w:val="0"/>
                <w:sz w:val="20"/>
                <w:szCs w:val="20"/>
                <w:lang w:val="en-US"/>
              </w:rPr>
            </w:pPr>
            <w:r w:rsidRPr="00A81E12">
              <w:rPr>
                <w:rFonts w:ascii="Arial" w:eastAsia="Times New Roman" w:hAnsi="Arial" w:cs="Arial"/>
                <w:kern w:val="0"/>
                <w:sz w:val="20"/>
                <w:szCs w:val="20"/>
                <w:lang w:val="en-US"/>
              </w:rPr>
              <w:t>592</w:t>
            </w:r>
          </w:p>
        </w:tc>
        <w:tc>
          <w:tcPr>
            <w:tcW w:w="884"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sidRPr="00A21127">
              <w:rPr>
                <w:rFonts w:ascii="Arial" w:eastAsia="Times New Roman" w:hAnsi="Arial" w:cs="Arial"/>
                <w:kern w:val="0"/>
                <w:sz w:val="20"/>
                <w:szCs w:val="20"/>
                <w:lang w:val="en-US"/>
              </w:rPr>
              <w:t>151</w:t>
            </w:r>
          </w:p>
        </w:tc>
        <w:tc>
          <w:tcPr>
            <w:tcW w:w="918"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A81E12" w:rsidRPr="00A21127" w:rsidRDefault="00A81E12" w:rsidP="00A81E12">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49" w:type="dxa"/>
            <w:tcBorders>
              <w:top w:val="nil"/>
              <w:left w:val="nil"/>
              <w:bottom w:val="single" w:sz="4" w:space="0" w:color="auto"/>
              <w:right w:val="single" w:sz="4" w:space="0" w:color="auto"/>
            </w:tcBorders>
            <w:shd w:val="clear" w:color="auto" w:fill="auto"/>
            <w:noWrap/>
            <w:vAlign w:val="center"/>
            <w:hideMark/>
          </w:tcPr>
          <w:p w:rsidR="00A81E12" w:rsidRPr="00A21127" w:rsidRDefault="00A81E12" w:rsidP="00A81E12">
            <w:pPr>
              <w:suppressAutoHyphens w:val="0"/>
              <w:spacing w:after="0" w:line="240" w:lineRule="auto"/>
              <w:jc w:val="center"/>
              <w:rPr>
                <w:rFonts w:ascii="Arial" w:eastAsia="Times New Roman" w:hAnsi="Arial" w:cs="Arial"/>
                <w:kern w:val="0"/>
                <w:sz w:val="18"/>
                <w:szCs w:val="18"/>
                <w:lang w:val="en-US"/>
              </w:rPr>
            </w:pPr>
            <w:r w:rsidRPr="00A21127">
              <w:rPr>
                <w:rFonts w:ascii="Arial" w:eastAsia="Times New Roman" w:hAnsi="Arial" w:cs="Arial"/>
                <w:kern w:val="0"/>
                <w:sz w:val="18"/>
                <w:szCs w:val="18"/>
                <w:lang w:val="en-US"/>
              </w:rPr>
              <w:t>01OCT-20DIC</w:t>
            </w:r>
          </w:p>
        </w:tc>
      </w:tr>
    </w:tbl>
    <w:p w:rsidR="00890393" w:rsidRDefault="00890393">
      <w:pPr>
        <w:suppressAutoHyphens w:val="0"/>
        <w:spacing w:after="0" w:line="200" w:lineRule="atLeast"/>
        <w:jc w:val="both"/>
        <w:rPr>
          <w:sz w:val="20"/>
          <w:szCs w:val="20"/>
        </w:rPr>
      </w:pPr>
    </w:p>
    <w:p w:rsidR="00A97595" w:rsidRDefault="00A97595">
      <w:pPr>
        <w:suppressAutoHyphens w:val="0"/>
        <w:spacing w:after="0" w:line="200" w:lineRule="atLeast"/>
        <w:jc w:val="both"/>
        <w:rPr>
          <w:sz w:val="20"/>
          <w:szCs w:val="20"/>
        </w:rPr>
      </w:pPr>
    </w:p>
    <w:p w:rsidR="00090A02" w:rsidRDefault="00090A02">
      <w:pPr>
        <w:suppressAutoHyphens w:val="0"/>
        <w:spacing w:after="0" w:line="200" w:lineRule="atLeast"/>
        <w:jc w:val="both"/>
        <w:rPr>
          <w:sz w:val="20"/>
          <w:szCs w:val="20"/>
        </w:rPr>
      </w:pPr>
    </w:p>
    <w:p w:rsidR="00090A02" w:rsidRDefault="00090A02" w:rsidP="00090A02">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090A02" w:rsidRDefault="00090A02" w:rsidP="00090A02">
      <w:pPr>
        <w:spacing w:after="0" w:line="264" w:lineRule="auto"/>
        <w:rPr>
          <w:rFonts w:ascii="Arial" w:hAnsi="Arial" w:cs="Arial"/>
          <w:sz w:val="20"/>
          <w:szCs w:val="20"/>
        </w:rPr>
      </w:pPr>
    </w:p>
    <w:p w:rsidR="00090A02" w:rsidRDefault="00090A02" w:rsidP="00090A02">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090A02" w:rsidRDefault="00090A02" w:rsidP="00090A02">
      <w:pPr>
        <w:suppressAutoHyphens w:val="0"/>
        <w:spacing w:after="0" w:line="200" w:lineRule="atLeast"/>
        <w:ind w:left="284"/>
        <w:jc w:val="both"/>
        <w:rPr>
          <w:rFonts w:ascii="Arial" w:eastAsia="Arial" w:hAnsi="Arial" w:cs="Arial"/>
          <w:b/>
          <w:bCs/>
          <w:sz w:val="20"/>
          <w:szCs w:val="20"/>
          <w:lang w:val="es-ES_tradnl" w:eastAsia="es-ES_tradnl"/>
        </w:rPr>
      </w:pPr>
    </w:p>
    <w:p w:rsidR="00090A02" w:rsidRDefault="00090A02" w:rsidP="00090A02">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090A02" w:rsidRDefault="00090A02" w:rsidP="00090A0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090A02" w:rsidRDefault="00090A02" w:rsidP="00090A0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090A02" w:rsidRDefault="00090A02" w:rsidP="00090A02">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090A02" w:rsidRDefault="00090A02" w:rsidP="00090A0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090A02" w:rsidRPr="00B8432E" w:rsidRDefault="00090A02" w:rsidP="00090A0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090A02" w:rsidRPr="007A32A6" w:rsidRDefault="00090A02" w:rsidP="00090A02">
      <w:pPr>
        <w:numPr>
          <w:ilvl w:val="0"/>
          <w:numId w:val="1"/>
        </w:numPr>
        <w:suppressAutoHyphens w:val="0"/>
        <w:spacing w:after="0"/>
        <w:ind w:left="567" w:hanging="283"/>
        <w:jc w:val="both"/>
      </w:pPr>
      <w:proofErr w:type="spellStart"/>
      <w:r w:rsidRPr="007A32A6">
        <w:rPr>
          <w:rFonts w:ascii="Arial" w:eastAsia="Arial" w:hAnsi="Arial" w:cs="Arial"/>
          <w:sz w:val="20"/>
          <w:szCs w:val="20"/>
        </w:rPr>
        <w:t>Blackouts</w:t>
      </w:r>
      <w:proofErr w:type="spellEnd"/>
      <w:r w:rsidRPr="007A32A6">
        <w:rPr>
          <w:rFonts w:ascii="Arial" w:eastAsia="Arial" w:hAnsi="Arial" w:cs="Arial"/>
          <w:sz w:val="20"/>
          <w:szCs w:val="20"/>
        </w:rPr>
        <w:t xml:space="preserve">: </w:t>
      </w:r>
      <w:r w:rsidR="00EC10CC">
        <w:rPr>
          <w:rFonts w:ascii="Arial" w:eastAsia="Arial" w:hAnsi="Arial" w:cs="Arial"/>
          <w:sz w:val="20"/>
          <w:szCs w:val="20"/>
        </w:rPr>
        <w:t>Consultar</w:t>
      </w:r>
      <w:r>
        <w:rPr>
          <w:rFonts w:ascii="Arial" w:eastAsia="Arial" w:hAnsi="Arial" w:cs="Arial"/>
          <w:sz w:val="20"/>
          <w:szCs w:val="20"/>
        </w:rPr>
        <w:t>.</w:t>
      </w:r>
      <w:r w:rsidR="004C1BBD">
        <w:rPr>
          <w:rFonts w:ascii="Arial" w:eastAsia="Arial" w:hAnsi="Arial" w:cs="Arial"/>
          <w:sz w:val="20"/>
          <w:szCs w:val="20"/>
        </w:rPr>
        <w:t xml:space="preserve"> No aplica para congresos y eventos especiales.</w:t>
      </w:r>
    </w:p>
    <w:p w:rsidR="00090A02" w:rsidRPr="004C1BBD" w:rsidRDefault="00090A02" w:rsidP="00090A02">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4C1BBD">
        <w:rPr>
          <w:rFonts w:ascii="Arial" w:hAnsi="Arial" w:cs="Arial"/>
          <w:color w:val="000000"/>
          <w:sz w:val="20"/>
          <w:szCs w:val="20"/>
          <w:shd w:val="clear" w:color="auto" w:fill="FFFFFF"/>
        </w:rPr>
        <w:t>.</w:t>
      </w:r>
    </w:p>
    <w:p w:rsidR="004C1BBD" w:rsidRPr="00DA256A" w:rsidRDefault="004C1BBD" w:rsidP="004C1BBD">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rPr>
        <w:t>E</w:t>
      </w:r>
      <w:r w:rsidRPr="00DA256A">
        <w:rPr>
          <w:rFonts w:ascii="Arial" w:hAnsi="Arial" w:cs="Arial"/>
          <w:sz w:val="20"/>
        </w:rPr>
        <w:t>l operador local tiene derecho a cambiar el orden de las excursiones para así cumplir con el itinerario reservado todos los servicios</w:t>
      </w:r>
      <w:r>
        <w:rPr>
          <w:rFonts w:ascii="Arial" w:hAnsi="Arial" w:cs="Arial"/>
          <w:sz w:val="20"/>
        </w:rPr>
        <w:t>,</w:t>
      </w:r>
      <w:r w:rsidRPr="00DA256A">
        <w:rPr>
          <w:rFonts w:ascii="Arial" w:hAnsi="Arial" w:cs="Arial"/>
          <w:sz w:val="20"/>
        </w:rPr>
        <w:t xml:space="preserve"> puede sufrir cambios o suspensión de acuerdo a las condiciones climáticas, sin derecho a rembolso una vez iniciados.</w:t>
      </w:r>
    </w:p>
    <w:p w:rsidR="004C1BBD" w:rsidRDefault="004C1BBD" w:rsidP="00090A0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Vuelo Santiago – Puerto Montt debe ser realizado en horario AM y vuelo de salida debe ser realizado en horario PM.</w:t>
      </w:r>
    </w:p>
    <w:p w:rsidR="004E32CC" w:rsidRDefault="004E32CC" w:rsidP="004E32C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En caso de no completar todos los tours, deberán agregar una noche adicional al programa.</w:t>
      </w:r>
    </w:p>
    <w:p w:rsidR="004E32CC" w:rsidRPr="0077539E" w:rsidRDefault="004E32CC" w:rsidP="004E32CC">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rPr>
        <w:t>No incluye ticket de andarivel al Volcán Osorno.</w:t>
      </w:r>
    </w:p>
    <w:p w:rsidR="004E32CC" w:rsidRPr="00DD03AF" w:rsidRDefault="004E32CC" w:rsidP="004E32CC">
      <w:pPr>
        <w:numPr>
          <w:ilvl w:val="0"/>
          <w:numId w:val="1"/>
        </w:numPr>
        <w:suppressAutoHyphens w:val="0"/>
        <w:spacing w:after="0"/>
        <w:ind w:left="567" w:hanging="283"/>
        <w:jc w:val="both"/>
        <w:rPr>
          <w:rFonts w:ascii="Arial" w:eastAsia="Arial" w:hAnsi="Arial" w:cs="Arial"/>
          <w:sz w:val="18"/>
          <w:szCs w:val="20"/>
        </w:rPr>
      </w:pPr>
      <w:r w:rsidRPr="0077539E">
        <w:rPr>
          <w:rFonts w:ascii="Arial" w:hAnsi="Arial" w:cs="Arial"/>
          <w:sz w:val="20"/>
        </w:rPr>
        <w:t>Tarifas en HOTEL CABAÑAS DEL LAGO no aplican para SEMANA SANTA, VACACIONES DE INVIERNO Y FIESTAS PATRIAS.</w:t>
      </w:r>
    </w:p>
    <w:p w:rsidR="00DA256A" w:rsidRPr="00090A02" w:rsidRDefault="00DA256A" w:rsidP="00280BB3">
      <w:pPr>
        <w:suppressAutoHyphens w:val="0"/>
        <w:spacing w:after="0" w:line="264" w:lineRule="auto"/>
        <w:jc w:val="both"/>
        <w:rPr>
          <w:rFonts w:ascii="Arial" w:hAnsi="Arial" w:cs="Arial"/>
          <w:b/>
          <w:bCs/>
          <w:sz w:val="20"/>
          <w:szCs w:val="20"/>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DA256A" w:rsidRDefault="00DA256A" w:rsidP="00280BB3">
      <w:pPr>
        <w:suppressAutoHyphens w:val="0"/>
        <w:spacing w:after="0" w:line="264" w:lineRule="auto"/>
        <w:jc w:val="both"/>
        <w:rPr>
          <w:rFonts w:ascii="Arial" w:hAnsi="Arial" w:cs="Arial"/>
          <w:b/>
          <w:bCs/>
          <w:sz w:val="20"/>
          <w:szCs w:val="20"/>
          <w:lang w:val="es-ES_tradnl"/>
        </w:rPr>
      </w:pPr>
    </w:p>
    <w:p w:rsidR="000F5A1C" w:rsidRDefault="000F5A1C" w:rsidP="000F5A1C">
      <w:pPr>
        <w:suppressAutoHyphens w:val="0"/>
        <w:spacing w:after="0" w:line="264" w:lineRule="auto"/>
        <w:jc w:val="center"/>
        <w:rPr>
          <w:rFonts w:ascii="Tahoma" w:eastAsia="Tahoma" w:hAnsi="Tahoma" w:cs="Tahoma"/>
          <w:b/>
          <w:bCs/>
          <w:color w:val="0066CC"/>
          <w:sz w:val="28"/>
          <w:szCs w:val="48"/>
        </w:rPr>
      </w:pPr>
    </w:p>
    <w:p w:rsidR="00EC10CC" w:rsidRDefault="00EC10CC" w:rsidP="000F5A1C">
      <w:pPr>
        <w:suppressAutoHyphens w:val="0"/>
        <w:spacing w:after="0" w:line="264" w:lineRule="auto"/>
        <w:jc w:val="center"/>
        <w:rPr>
          <w:rFonts w:ascii="Tahoma" w:eastAsia="Tahoma" w:hAnsi="Tahoma" w:cs="Tahoma"/>
          <w:b/>
          <w:bCs/>
          <w:color w:val="0066CC"/>
          <w:sz w:val="28"/>
          <w:szCs w:val="48"/>
        </w:rPr>
      </w:pPr>
    </w:p>
    <w:p w:rsidR="000F5A1C" w:rsidRDefault="000F5A1C" w:rsidP="000F5A1C">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Default="000F5A1C" w:rsidP="000F5A1C">
      <w:pPr>
        <w:widowControl w:val="0"/>
        <w:autoSpaceDE w:val="0"/>
        <w:autoSpaceDN w:val="0"/>
        <w:adjustRightInd w:val="0"/>
        <w:spacing w:after="0" w:line="240" w:lineRule="auto"/>
        <w:rPr>
          <w:b/>
          <w:bCs/>
          <w:color w:val="0070C0"/>
          <w:spacing w:val="-2"/>
          <w:sz w:val="24"/>
          <w:szCs w:val="24"/>
          <w:lang w:val="es-ES_tradnl"/>
        </w:rPr>
      </w:pPr>
    </w:p>
    <w:p w:rsidR="000F5A1C" w:rsidRDefault="000F5A1C" w:rsidP="000F5A1C">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01</w:t>
      </w:r>
      <w:r>
        <w:rPr>
          <w:rFonts w:asciiTheme="minorHAnsi" w:hAnsiTheme="minorHAnsi" w:cs="Arial"/>
          <w:b/>
          <w:color w:val="0070C0"/>
          <w:sz w:val="24"/>
          <w:szCs w:val="24"/>
        </w:rPr>
        <w:tab/>
        <w:t>LLEGADA A PUERTO MONTT – PUERTO VARAS</w:t>
      </w:r>
    </w:p>
    <w:p w:rsidR="000F5A1C" w:rsidRPr="009743D1" w:rsidRDefault="000F5A1C" w:rsidP="000F5A1C">
      <w:pPr>
        <w:spacing w:after="0"/>
        <w:ind w:left="142"/>
        <w:jc w:val="both"/>
        <w:rPr>
          <w:rFonts w:asciiTheme="minorHAnsi" w:hAnsiTheme="minorHAnsi" w:cstheme="minorHAnsi"/>
          <w:color w:val="002060"/>
          <w:sz w:val="24"/>
          <w:szCs w:val="24"/>
        </w:rPr>
      </w:pPr>
      <w:r w:rsidRPr="008A75A4">
        <w:rPr>
          <w:color w:val="002060"/>
          <w:sz w:val="24"/>
        </w:rPr>
        <w:lastRenderedPageBreak/>
        <w:t>Llegada al Aeropuerto de Puerto Montt. Recepción en aeropuerto y traslado al hotel seleccionado en Puerto Varas (alojamiento incluido).</w:t>
      </w:r>
      <w:r>
        <w:rPr>
          <w:color w:val="002060"/>
          <w:sz w:val="24"/>
        </w:rPr>
        <w:t xml:space="preserve"> </w:t>
      </w:r>
    </w:p>
    <w:p w:rsidR="000F5A1C" w:rsidRDefault="000F5A1C" w:rsidP="000F5A1C">
      <w:pPr>
        <w:spacing w:after="0"/>
        <w:ind w:left="142"/>
        <w:jc w:val="both"/>
        <w:rPr>
          <w:color w:val="002060"/>
          <w:sz w:val="24"/>
        </w:rPr>
      </w:pPr>
    </w:p>
    <w:p w:rsidR="000F5A1C" w:rsidRPr="00960FF4" w:rsidRDefault="000F5A1C" w:rsidP="000F5A1C">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02</w:t>
      </w:r>
      <w:r>
        <w:rPr>
          <w:rFonts w:asciiTheme="minorHAnsi" w:hAnsiTheme="minorHAnsi" w:cs="Arial"/>
          <w:b/>
          <w:color w:val="0070C0"/>
          <w:sz w:val="24"/>
          <w:szCs w:val="24"/>
        </w:rPr>
        <w:tab/>
        <w:t xml:space="preserve">HD LLANQUIHUE + FRUTILLAR </w:t>
      </w:r>
    </w:p>
    <w:p w:rsidR="000F5A1C" w:rsidRDefault="000F5A1C" w:rsidP="000F5A1C">
      <w:pPr>
        <w:spacing w:after="0"/>
        <w:ind w:left="142"/>
        <w:jc w:val="both"/>
        <w:rPr>
          <w:color w:val="0F243E" w:themeColor="text2" w:themeShade="80"/>
          <w:sz w:val="24"/>
        </w:rPr>
      </w:pPr>
      <w:r w:rsidRPr="009743D1">
        <w:rPr>
          <w:rFonts w:asciiTheme="minorHAnsi" w:hAnsiTheme="minorHAnsi" w:cstheme="minorHAnsi"/>
          <w:color w:val="002060"/>
          <w:sz w:val="24"/>
          <w:szCs w:val="24"/>
          <w:shd w:val="clear" w:color="auto" w:fill="FFFFFF"/>
        </w:rPr>
        <w:t xml:space="preserve">Desayuno, </w:t>
      </w:r>
      <w:r w:rsidRPr="000F5A1C">
        <w:rPr>
          <w:rFonts w:asciiTheme="minorHAnsi" w:hAnsiTheme="minorHAnsi" w:cstheme="minorHAnsi"/>
          <w:color w:val="002060"/>
          <w:sz w:val="24"/>
          <w:szCs w:val="24"/>
          <w:shd w:val="clear" w:color="auto" w:fill="FFFFFF"/>
        </w:rPr>
        <w:t xml:space="preserve">Iniciaremos </w:t>
      </w:r>
      <w:r>
        <w:rPr>
          <w:rFonts w:asciiTheme="minorHAnsi" w:hAnsiTheme="minorHAnsi" w:cstheme="minorHAnsi"/>
          <w:color w:val="002060"/>
          <w:sz w:val="24"/>
          <w:szCs w:val="24"/>
          <w:shd w:val="clear" w:color="auto" w:fill="FFFFFF"/>
        </w:rPr>
        <w:t>recorriendo</w:t>
      </w:r>
      <w:r w:rsidRPr="000F5A1C">
        <w:rPr>
          <w:rFonts w:asciiTheme="minorHAnsi" w:hAnsiTheme="minorHAnsi" w:cstheme="minorHAnsi"/>
          <w:color w:val="002060"/>
          <w:sz w:val="24"/>
          <w:szCs w:val="24"/>
          <w:shd w:val="clear" w:color="auto" w:fill="FFFFFF"/>
        </w:rPr>
        <w:t xml:space="preserve"> la ciudad de Llanquihue, famosa por sus cecinas y lugar de origen del rio </w:t>
      </w:r>
      <w:proofErr w:type="spellStart"/>
      <w:r w:rsidRPr="000F5A1C">
        <w:rPr>
          <w:rFonts w:asciiTheme="minorHAnsi" w:hAnsiTheme="minorHAnsi" w:cstheme="minorHAnsi"/>
          <w:color w:val="002060"/>
          <w:sz w:val="24"/>
          <w:szCs w:val="24"/>
          <w:shd w:val="clear" w:color="auto" w:fill="FFFFFF"/>
        </w:rPr>
        <w:t>Maullín</w:t>
      </w:r>
      <w:proofErr w:type="spellEnd"/>
      <w:r w:rsidRPr="000F5A1C">
        <w:rPr>
          <w:rFonts w:asciiTheme="minorHAnsi" w:hAnsiTheme="minorHAnsi" w:cstheme="minorHAnsi"/>
          <w:color w:val="002060"/>
          <w:sz w:val="24"/>
          <w:szCs w:val="24"/>
          <w:shd w:val="clear" w:color="auto" w:fill="FFFFFF"/>
        </w:rPr>
        <w:t xml:space="preserve">, forma parte de la antigua Ruta de Los Colonos. Visitaremos el monumento a los colonos alemanes, y luego iremos en camino a Frutillar. Esta ciudad es un hermoso poblado con reminiscencias de </w:t>
      </w:r>
      <w:proofErr w:type="spellStart"/>
      <w:r w:rsidRPr="000F5A1C">
        <w:rPr>
          <w:rFonts w:asciiTheme="minorHAnsi" w:hAnsiTheme="minorHAnsi" w:cstheme="minorHAnsi"/>
          <w:color w:val="002060"/>
          <w:sz w:val="24"/>
          <w:szCs w:val="24"/>
          <w:shd w:val="clear" w:color="auto" w:fill="FFFFFF"/>
        </w:rPr>
        <w:t>Bavaria</w:t>
      </w:r>
      <w:proofErr w:type="spellEnd"/>
      <w:r w:rsidRPr="000F5A1C">
        <w:rPr>
          <w:rFonts w:asciiTheme="minorHAnsi" w:hAnsiTheme="minorHAnsi" w:cstheme="minorHAnsi"/>
          <w:color w:val="002060"/>
          <w:sz w:val="24"/>
          <w:szCs w:val="24"/>
          <w:shd w:val="clear" w:color="auto" w:fill="FFFFFF"/>
        </w:rPr>
        <w:t>, de donde proceden sus primeros colonos. Pasearemos alrededor de sus bellas casas antiguas de estilo alemán, admirando sus cuidados jardines y su costanera donde podremos observar el Teatro del Lago, donde se llevan a cabo anualmente las famosas “Semanas Musicales de Frutillar”. El diseño arquitectónico de la fachada del teatro emula a los galpones con revestimientos de tejuelas, propios de la arquitectura de la zona, levantados por los inmigrantes alemanes de la región. Para ello se utilizaron listones de madera de distintos colores, evocando de manera moderna el deterioro natural de dichos galpones, presentes en toda la zona y riberas del lago Llanquihue. Más tarde, retornaremos al Hotel en Puerto Varas.</w:t>
      </w:r>
    </w:p>
    <w:p w:rsidR="000F5A1C" w:rsidRDefault="000F5A1C" w:rsidP="000F5A1C">
      <w:pPr>
        <w:spacing w:after="0"/>
        <w:ind w:left="142"/>
        <w:jc w:val="both"/>
        <w:rPr>
          <w:rFonts w:asciiTheme="minorHAnsi" w:hAnsiTheme="minorHAnsi" w:cs="Arial"/>
          <w:b/>
          <w:color w:val="0070C0"/>
          <w:sz w:val="24"/>
          <w:szCs w:val="24"/>
        </w:rPr>
      </w:pPr>
    </w:p>
    <w:p w:rsidR="000F5A1C" w:rsidRPr="00960FF4" w:rsidRDefault="000F5A1C" w:rsidP="000F5A1C">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03</w:t>
      </w:r>
      <w:r>
        <w:rPr>
          <w:rFonts w:asciiTheme="minorHAnsi" w:hAnsiTheme="minorHAnsi" w:cs="Arial"/>
          <w:b/>
          <w:color w:val="0070C0"/>
          <w:sz w:val="24"/>
          <w:szCs w:val="24"/>
        </w:rPr>
        <w:tab/>
        <w:t xml:space="preserve">HD VOLCAN OSORNO </w:t>
      </w:r>
    </w:p>
    <w:p w:rsidR="000F5A1C" w:rsidRPr="000F5A1C" w:rsidRDefault="000F5A1C" w:rsidP="000F5A1C">
      <w:pPr>
        <w:suppressAutoHyphens w:val="0"/>
        <w:spacing w:after="0" w:line="264" w:lineRule="auto"/>
        <w:ind w:left="142"/>
        <w:jc w:val="both"/>
        <w:rPr>
          <w:rFonts w:asciiTheme="minorHAnsi" w:hAnsiTheme="minorHAnsi" w:cstheme="minorHAnsi"/>
          <w:b/>
          <w:bCs/>
          <w:color w:val="002060"/>
          <w:sz w:val="24"/>
          <w:szCs w:val="24"/>
          <w:lang w:val="es-ES_tradnl"/>
        </w:rPr>
      </w:pPr>
      <w:r w:rsidRPr="000F5A1C">
        <w:rPr>
          <w:rFonts w:asciiTheme="minorHAnsi" w:hAnsiTheme="minorHAnsi" w:cstheme="minorHAnsi"/>
          <w:color w:val="002060"/>
          <w:sz w:val="24"/>
          <w:szCs w:val="24"/>
          <w:shd w:val="clear" w:color="auto" w:fill="FFFFFF"/>
        </w:rPr>
        <w:t xml:space="preserve">Desayuno, Iniciaremos camino hacia el Volcán de Osorno, bordeando el lago Llanquihue, con vistas increíbles a los volcanes nevados de Osorno y </w:t>
      </w:r>
      <w:proofErr w:type="spellStart"/>
      <w:r w:rsidRPr="000F5A1C">
        <w:rPr>
          <w:rFonts w:asciiTheme="minorHAnsi" w:hAnsiTheme="minorHAnsi" w:cstheme="minorHAnsi"/>
          <w:color w:val="002060"/>
          <w:sz w:val="24"/>
          <w:szCs w:val="24"/>
          <w:shd w:val="clear" w:color="auto" w:fill="FFFFFF"/>
        </w:rPr>
        <w:t>Calbuco</w:t>
      </w:r>
      <w:proofErr w:type="spellEnd"/>
      <w:r w:rsidRPr="000F5A1C">
        <w:rPr>
          <w:rFonts w:asciiTheme="minorHAnsi" w:hAnsiTheme="minorHAnsi" w:cstheme="minorHAnsi"/>
          <w:color w:val="002060"/>
          <w:sz w:val="24"/>
          <w:szCs w:val="24"/>
          <w:shd w:val="clear" w:color="auto" w:fill="FFFFFF"/>
        </w:rPr>
        <w:t xml:space="preserve"> de fondo, hasta llegar al sector de Ensenada, desde donde iniciaremos el ascenso hasta llegar al centro de esquí y montaña, volcán Osorno, ubicado a 1.240 metros de altitud. Ahí podremos disfrutar del paisaje, tomar fotografías, y apreciar una inigualable vista a la cumbre de los volcanes con sus glaciares de nieves eternas, además de poder ver el cono del volcán </w:t>
      </w:r>
      <w:proofErr w:type="spellStart"/>
      <w:r w:rsidRPr="000F5A1C">
        <w:rPr>
          <w:rFonts w:asciiTheme="minorHAnsi" w:hAnsiTheme="minorHAnsi" w:cstheme="minorHAnsi"/>
          <w:color w:val="002060"/>
          <w:sz w:val="24"/>
          <w:szCs w:val="24"/>
          <w:shd w:val="clear" w:color="auto" w:fill="FFFFFF"/>
        </w:rPr>
        <w:t>Calbuco</w:t>
      </w:r>
      <w:proofErr w:type="spellEnd"/>
      <w:r w:rsidRPr="000F5A1C">
        <w:rPr>
          <w:rFonts w:asciiTheme="minorHAnsi" w:hAnsiTheme="minorHAnsi" w:cstheme="minorHAnsi"/>
          <w:color w:val="002060"/>
          <w:sz w:val="24"/>
          <w:szCs w:val="24"/>
          <w:shd w:val="clear" w:color="auto" w:fill="FFFFFF"/>
        </w:rPr>
        <w:t>, Lago Llanquihue y el Océano Pacífico.</w:t>
      </w:r>
      <w:r>
        <w:rPr>
          <w:rFonts w:asciiTheme="minorHAnsi" w:hAnsiTheme="minorHAnsi" w:cstheme="minorHAnsi"/>
          <w:color w:val="002060"/>
          <w:sz w:val="24"/>
          <w:szCs w:val="24"/>
          <w:shd w:val="clear" w:color="auto" w:fill="FFFFFF"/>
        </w:rPr>
        <w:t xml:space="preserve"> </w:t>
      </w:r>
      <w:r w:rsidRPr="000F5A1C">
        <w:rPr>
          <w:rFonts w:asciiTheme="minorHAnsi" w:hAnsiTheme="minorHAnsi" w:cstheme="minorHAnsi"/>
          <w:color w:val="002060"/>
          <w:sz w:val="24"/>
          <w:szCs w:val="24"/>
          <w:shd w:val="clear" w:color="auto" w:fill="FFFFFF"/>
        </w:rPr>
        <w:t xml:space="preserve">Contaremos con tiempo libre para fotografías o disfrutar de un chocolate caliente / café o pisco sour en la cafetería del centro de </w:t>
      </w:r>
      <w:proofErr w:type="spellStart"/>
      <w:r w:rsidRPr="000F5A1C">
        <w:rPr>
          <w:rFonts w:asciiTheme="minorHAnsi" w:hAnsiTheme="minorHAnsi" w:cstheme="minorHAnsi"/>
          <w:color w:val="002060"/>
          <w:sz w:val="24"/>
          <w:szCs w:val="24"/>
          <w:shd w:val="clear" w:color="auto" w:fill="FFFFFF"/>
        </w:rPr>
        <w:t>ski</w:t>
      </w:r>
      <w:proofErr w:type="spellEnd"/>
      <w:r w:rsidRPr="000F5A1C">
        <w:rPr>
          <w:rFonts w:asciiTheme="minorHAnsi" w:hAnsiTheme="minorHAnsi" w:cstheme="minorHAnsi"/>
          <w:color w:val="002060"/>
          <w:sz w:val="24"/>
          <w:szCs w:val="24"/>
          <w:shd w:val="clear" w:color="auto" w:fill="FFFFFF"/>
        </w:rPr>
        <w:t xml:space="preserve"> (no incluidos en Excursión). Luego, retornaremos hacia tu hotel en Puerto Varas.</w:t>
      </w: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Pr="00960FF4" w:rsidRDefault="000F5A1C" w:rsidP="000F5A1C">
      <w:pPr>
        <w:suppressAutoHyphens w:val="0"/>
        <w:spacing w:after="0" w:line="264" w:lineRule="auto"/>
        <w:ind w:left="142"/>
        <w:jc w:val="both"/>
        <w:rPr>
          <w:rFonts w:asciiTheme="minorHAnsi" w:hAnsiTheme="minorHAnsi" w:cs="Arial"/>
          <w:b/>
          <w:color w:val="0070C0"/>
          <w:sz w:val="24"/>
          <w:szCs w:val="24"/>
        </w:rPr>
      </w:pPr>
      <w:r>
        <w:rPr>
          <w:rFonts w:asciiTheme="minorHAnsi" w:hAnsiTheme="minorHAnsi" w:cs="Arial"/>
          <w:b/>
          <w:color w:val="0070C0"/>
          <w:sz w:val="24"/>
          <w:szCs w:val="24"/>
        </w:rPr>
        <w:t>DÍA 04</w:t>
      </w:r>
      <w:r>
        <w:rPr>
          <w:rFonts w:asciiTheme="minorHAnsi" w:hAnsiTheme="minorHAnsi" w:cs="Arial"/>
          <w:b/>
          <w:color w:val="0070C0"/>
          <w:sz w:val="24"/>
          <w:szCs w:val="24"/>
        </w:rPr>
        <w:tab/>
        <w:t>TRASLADO HOTEL - AEROPUERTO</w:t>
      </w:r>
    </w:p>
    <w:p w:rsidR="000F5A1C" w:rsidRPr="0077539E" w:rsidRDefault="000F5A1C" w:rsidP="000F5A1C">
      <w:pPr>
        <w:suppressAutoHyphens w:val="0"/>
        <w:spacing w:after="0" w:line="264" w:lineRule="auto"/>
        <w:ind w:left="142"/>
        <w:jc w:val="both"/>
        <w:rPr>
          <w:rFonts w:ascii="Arial" w:hAnsi="Arial" w:cs="Arial"/>
          <w:b/>
          <w:bCs/>
          <w:color w:val="002060"/>
          <w:szCs w:val="20"/>
          <w:lang w:val="es-ES_tradnl"/>
        </w:rPr>
      </w:pPr>
      <w:r>
        <w:rPr>
          <w:color w:val="002060"/>
          <w:sz w:val="24"/>
        </w:rPr>
        <w:t xml:space="preserve">Desayuno. </w:t>
      </w:r>
      <w:r w:rsidRPr="0077539E">
        <w:rPr>
          <w:color w:val="002060"/>
          <w:sz w:val="24"/>
        </w:rPr>
        <w:t xml:space="preserve">A la hora </w:t>
      </w:r>
      <w:r>
        <w:rPr>
          <w:color w:val="002060"/>
          <w:sz w:val="24"/>
        </w:rPr>
        <w:t xml:space="preserve">acordada se realizará el </w:t>
      </w:r>
      <w:r w:rsidRPr="0077539E">
        <w:rPr>
          <w:color w:val="002060"/>
          <w:sz w:val="24"/>
        </w:rPr>
        <w:t>traslado al aeropuerto de Puerto Montt.</w:t>
      </w:r>
    </w:p>
    <w:p w:rsidR="000F5A1C" w:rsidRPr="0077539E" w:rsidRDefault="000F5A1C" w:rsidP="000F5A1C">
      <w:pPr>
        <w:suppressAutoHyphens w:val="0"/>
        <w:spacing w:after="0" w:line="264" w:lineRule="auto"/>
        <w:ind w:left="142"/>
        <w:jc w:val="both"/>
        <w:rPr>
          <w:rFonts w:ascii="Arial" w:hAnsi="Arial" w:cs="Arial"/>
          <w:b/>
          <w:bCs/>
          <w:color w:val="00206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0F5A1C" w:rsidRDefault="000F5A1C" w:rsidP="000F5A1C">
      <w:pPr>
        <w:suppressAutoHyphens w:val="0"/>
        <w:spacing w:after="0" w:line="264" w:lineRule="auto"/>
        <w:jc w:val="both"/>
        <w:rPr>
          <w:rFonts w:ascii="Arial" w:hAnsi="Arial" w:cs="Arial"/>
          <w:b/>
          <w:bCs/>
          <w:sz w:val="20"/>
          <w:szCs w:val="20"/>
          <w:lang w:val="es-ES_tradnl"/>
        </w:rPr>
      </w:pPr>
    </w:p>
    <w:p w:rsidR="004C1BBD" w:rsidRPr="00DF7504" w:rsidRDefault="004C1BBD" w:rsidP="004C1BBD">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C1BBD" w:rsidRPr="00DF7504" w:rsidRDefault="004C1BBD" w:rsidP="004C1BBD">
      <w:pPr>
        <w:suppressAutoHyphens w:val="0"/>
        <w:spacing w:after="0" w:line="264" w:lineRule="auto"/>
        <w:jc w:val="both"/>
        <w:rPr>
          <w:rFonts w:ascii="Arial" w:hAnsi="Arial" w:cs="Arial"/>
          <w:sz w:val="20"/>
          <w:szCs w:val="20"/>
        </w:rPr>
      </w:pP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 xml:space="preserve">Servicios en Regular. No reembolsable, no endosable, ni transferible. No se permite cambios. </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C1BBD" w:rsidRPr="00DF7504" w:rsidRDefault="004C1BBD" w:rsidP="004C1BBD">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C1BBD" w:rsidRPr="00DF7504" w:rsidRDefault="004C1BBD" w:rsidP="004C1BBD">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C1BBD" w:rsidRDefault="004C1BBD" w:rsidP="004C1BBD">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4C1BBD" w:rsidRPr="0067655E" w:rsidRDefault="004C1BBD" w:rsidP="004C1BBD">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C1BBD" w:rsidRPr="00DF7504" w:rsidRDefault="004C1BBD" w:rsidP="004C1BBD">
      <w:pPr>
        <w:tabs>
          <w:tab w:val="left" w:pos="426"/>
        </w:tabs>
        <w:suppressAutoHyphens w:val="0"/>
        <w:spacing w:after="0"/>
        <w:ind w:left="284"/>
        <w:contextualSpacing/>
        <w:jc w:val="both"/>
        <w:rPr>
          <w:rFonts w:ascii="Arial" w:hAnsi="Arial" w:cs="Arial"/>
          <w:sz w:val="20"/>
          <w:szCs w:val="20"/>
        </w:rPr>
      </w:pP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C1BBD" w:rsidRPr="00DF7504" w:rsidRDefault="004C1BBD" w:rsidP="004C1BB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4C1BBD" w:rsidRPr="00DF7504" w:rsidRDefault="004C1BBD" w:rsidP="004C1BB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C1BBD" w:rsidRPr="00DF7504" w:rsidRDefault="004C1BBD" w:rsidP="004C1BB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4C1BBD" w:rsidRPr="00DF7504" w:rsidRDefault="004C1BBD" w:rsidP="004C1BB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A97595">
        <w:rPr>
          <w:rFonts w:ascii="Arial" w:eastAsia="Arial" w:hAnsi="Arial" w:cs="Arial"/>
          <w:sz w:val="20"/>
          <w:szCs w:val="20"/>
        </w:rPr>
        <w:t xml:space="preserve"> </w:t>
      </w:r>
      <w:r w:rsidR="00A21127">
        <w:rPr>
          <w:rFonts w:ascii="Arial" w:eastAsia="Arial" w:hAnsi="Arial" w:cs="Arial"/>
          <w:sz w:val="20"/>
          <w:szCs w:val="20"/>
        </w:rPr>
        <w:t>27 de Enero del 2020.</w:t>
      </w:r>
    </w:p>
    <w:p w:rsidR="005C6864" w:rsidRPr="00F401A7" w:rsidRDefault="005C6864" w:rsidP="004C1BBD">
      <w:pPr>
        <w:suppressAutoHyphens w:val="0"/>
        <w:spacing w:after="0" w:line="264" w:lineRule="auto"/>
        <w:jc w:val="center"/>
        <w:rPr>
          <w:rFonts w:ascii="Arial" w:hAnsi="Arial" w:cs="Arial"/>
          <w:b/>
          <w:sz w:val="20"/>
          <w:szCs w:val="20"/>
        </w:rPr>
      </w:pPr>
    </w:p>
    <w:sectPr w:rsidR="005C6864" w:rsidRPr="00F401A7"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32" w:rsidRDefault="00DD0F32">
      <w:pPr>
        <w:spacing w:after="0" w:line="240" w:lineRule="auto"/>
      </w:pPr>
      <w:r>
        <w:separator/>
      </w:r>
    </w:p>
  </w:endnote>
  <w:endnote w:type="continuationSeparator" w:id="0">
    <w:p w:rsidR="00DD0F32" w:rsidRDefault="00DD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32" w:rsidRDefault="00DD0F32">
      <w:pPr>
        <w:spacing w:after="0" w:line="240" w:lineRule="auto"/>
      </w:pPr>
      <w:r>
        <w:separator/>
      </w:r>
    </w:p>
  </w:footnote>
  <w:footnote w:type="continuationSeparator" w:id="0">
    <w:p w:rsidR="00DD0F32" w:rsidRDefault="00DD0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7609F"/>
    <w:rsid w:val="00085CCE"/>
    <w:rsid w:val="00085F2C"/>
    <w:rsid w:val="00086ABF"/>
    <w:rsid w:val="00090A02"/>
    <w:rsid w:val="000A560C"/>
    <w:rsid w:val="000B6461"/>
    <w:rsid w:val="000C030F"/>
    <w:rsid w:val="000C13B9"/>
    <w:rsid w:val="000F4770"/>
    <w:rsid w:val="000F5A1C"/>
    <w:rsid w:val="00134F32"/>
    <w:rsid w:val="001610A4"/>
    <w:rsid w:val="00163E21"/>
    <w:rsid w:val="00177701"/>
    <w:rsid w:val="001C730C"/>
    <w:rsid w:val="001D695F"/>
    <w:rsid w:val="001E3750"/>
    <w:rsid w:val="001E3A8B"/>
    <w:rsid w:val="001E69F9"/>
    <w:rsid w:val="001E7F82"/>
    <w:rsid w:val="001F192E"/>
    <w:rsid w:val="00210F4E"/>
    <w:rsid w:val="0021174C"/>
    <w:rsid w:val="002301E5"/>
    <w:rsid w:val="00263D16"/>
    <w:rsid w:val="00275C81"/>
    <w:rsid w:val="00277A1A"/>
    <w:rsid w:val="00280BB3"/>
    <w:rsid w:val="00293DCA"/>
    <w:rsid w:val="002B0C70"/>
    <w:rsid w:val="002D7765"/>
    <w:rsid w:val="00334DEC"/>
    <w:rsid w:val="003412C6"/>
    <w:rsid w:val="003504E1"/>
    <w:rsid w:val="00354003"/>
    <w:rsid w:val="00362F4A"/>
    <w:rsid w:val="00363B18"/>
    <w:rsid w:val="00363DEF"/>
    <w:rsid w:val="0037385A"/>
    <w:rsid w:val="003A5374"/>
    <w:rsid w:val="003A65D2"/>
    <w:rsid w:val="003D17C5"/>
    <w:rsid w:val="003D507B"/>
    <w:rsid w:val="003F3BC8"/>
    <w:rsid w:val="003F3DD5"/>
    <w:rsid w:val="004021C1"/>
    <w:rsid w:val="00411E8B"/>
    <w:rsid w:val="00443CB7"/>
    <w:rsid w:val="00451515"/>
    <w:rsid w:val="00455134"/>
    <w:rsid w:val="00456941"/>
    <w:rsid w:val="00477628"/>
    <w:rsid w:val="004A2B21"/>
    <w:rsid w:val="004C1BBD"/>
    <w:rsid w:val="004E0093"/>
    <w:rsid w:val="004E32CC"/>
    <w:rsid w:val="004E5269"/>
    <w:rsid w:val="005204C6"/>
    <w:rsid w:val="0052497E"/>
    <w:rsid w:val="005352AF"/>
    <w:rsid w:val="00535D36"/>
    <w:rsid w:val="00536BC0"/>
    <w:rsid w:val="0054336A"/>
    <w:rsid w:val="00576491"/>
    <w:rsid w:val="00585BF5"/>
    <w:rsid w:val="0059016C"/>
    <w:rsid w:val="00594568"/>
    <w:rsid w:val="00596FB7"/>
    <w:rsid w:val="005B6CE6"/>
    <w:rsid w:val="005C0252"/>
    <w:rsid w:val="005C6864"/>
    <w:rsid w:val="005D74CB"/>
    <w:rsid w:val="005E6D05"/>
    <w:rsid w:val="005F0325"/>
    <w:rsid w:val="005F1B3B"/>
    <w:rsid w:val="00600445"/>
    <w:rsid w:val="0065354A"/>
    <w:rsid w:val="006558A6"/>
    <w:rsid w:val="0066181A"/>
    <w:rsid w:val="006664EE"/>
    <w:rsid w:val="00670DC4"/>
    <w:rsid w:val="006C09E0"/>
    <w:rsid w:val="006D3942"/>
    <w:rsid w:val="00701EE6"/>
    <w:rsid w:val="0071226E"/>
    <w:rsid w:val="00717803"/>
    <w:rsid w:val="007266E9"/>
    <w:rsid w:val="00726E2B"/>
    <w:rsid w:val="007328A3"/>
    <w:rsid w:val="0074448C"/>
    <w:rsid w:val="00750A4D"/>
    <w:rsid w:val="00751B9F"/>
    <w:rsid w:val="0077723B"/>
    <w:rsid w:val="007A6BF7"/>
    <w:rsid w:val="007A7B1E"/>
    <w:rsid w:val="007B34CF"/>
    <w:rsid w:val="007B4BF3"/>
    <w:rsid w:val="007F4BEC"/>
    <w:rsid w:val="00807E3D"/>
    <w:rsid w:val="008137A8"/>
    <w:rsid w:val="00820D34"/>
    <w:rsid w:val="008253A0"/>
    <w:rsid w:val="00830ACC"/>
    <w:rsid w:val="00831473"/>
    <w:rsid w:val="0083224A"/>
    <w:rsid w:val="008555EC"/>
    <w:rsid w:val="0086254F"/>
    <w:rsid w:val="00890393"/>
    <w:rsid w:val="008929E4"/>
    <w:rsid w:val="0089368E"/>
    <w:rsid w:val="008954B5"/>
    <w:rsid w:val="00896A67"/>
    <w:rsid w:val="008A75A4"/>
    <w:rsid w:val="008D1E93"/>
    <w:rsid w:val="008D2962"/>
    <w:rsid w:val="008D6176"/>
    <w:rsid w:val="008F7750"/>
    <w:rsid w:val="008F7EB4"/>
    <w:rsid w:val="00916FEB"/>
    <w:rsid w:val="00920955"/>
    <w:rsid w:val="00922D32"/>
    <w:rsid w:val="00925B9F"/>
    <w:rsid w:val="00935415"/>
    <w:rsid w:val="00940DF0"/>
    <w:rsid w:val="009503F2"/>
    <w:rsid w:val="009552F5"/>
    <w:rsid w:val="0096224A"/>
    <w:rsid w:val="00985C5D"/>
    <w:rsid w:val="009868F6"/>
    <w:rsid w:val="009B4306"/>
    <w:rsid w:val="009C7212"/>
    <w:rsid w:val="009E7686"/>
    <w:rsid w:val="009F4BE0"/>
    <w:rsid w:val="00A1618F"/>
    <w:rsid w:val="00A21127"/>
    <w:rsid w:val="00A30822"/>
    <w:rsid w:val="00A3702F"/>
    <w:rsid w:val="00A551A3"/>
    <w:rsid w:val="00A609A6"/>
    <w:rsid w:val="00A81E12"/>
    <w:rsid w:val="00A85743"/>
    <w:rsid w:val="00A938A0"/>
    <w:rsid w:val="00A97595"/>
    <w:rsid w:val="00AA2E1B"/>
    <w:rsid w:val="00AA4312"/>
    <w:rsid w:val="00AB116C"/>
    <w:rsid w:val="00AB3F41"/>
    <w:rsid w:val="00AB4711"/>
    <w:rsid w:val="00AC6359"/>
    <w:rsid w:val="00AC727B"/>
    <w:rsid w:val="00AD0458"/>
    <w:rsid w:val="00AD3555"/>
    <w:rsid w:val="00AF661D"/>
    <w:rsid w:val="00B00442"/>
    <w:rsid w:val="00B04D43"/>
    <w:rsid w:val="00B108DC"/>
    <w:rsid w:val="00B2347C"/>
    <w:rsid w:val="00B568B5"/>
    <w:rsid w:val="00B7374E"/>
    <w:rsid w:val="00B80363"/>
    <w:rsid w:val="00BD4380"/>
    <w:rsid w:val="00BE7EC9"/>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27A1C"/>
    <w:rsid w:val="00D735AD"/>
    <w:rsid w:val="00D74D71"/>
    <w:rsid w:val="00DA256A"/>
    <w:rsid w:val="00DB74D9"/>
    <w:rsid w:val="00DD0F32"/>
    <w:rsid w:val="00DD7CBD"/>
    <w:rsid w:val="00DF79C4"/>
    <w:rsid w:val="00E127FA"/>
    <w:rsid w:val="00E14125"/>
    <w:rsid w:val="00E537C9"/>
    <w:rsid w:val="00E55C34"/>
    <w:rsid w:val="00E65825"/>
    <w:rsid w:val="00E67283"/>
    <w:rsid w:val="00E673F5"/>
    <w:rsid w:val="00E8602F"/>
    <w:rsid w:val="00EA5CD2"/>
    <w:rsid w:val="00EB7CF9"/>
    <w:rsid w:val="00EC10CC"/>
    <w:rsid w:val="00EC3577"/>
    <w:rsid w:val="00ED1377"/>
    <w:rsid w:val="00ED545C"/>
    <w:rsid w:val="00EE4AC1"/>
    <w:rsid w:val="00F21950"/>
    <w:rsid w:val="00F24474"/>
    <w:rsid w:val="00F32FBA"/>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 w:type="paragraph" w:styleId="Sangradetextonormal">
    <w:name w:val="Body Text Indent"/>
    <w:basedOn w:val="Normal"/>
    <w:link w:val="SangradetextonormalCar"/>
    <w:uiPriority w:val="99"/>
    <w:semiHidden/>
    <w:unhideWhenUsed/>
    <w:rsid w:val="00DA256A"/>
    <w:pPr>
      <w:spacing w:after="120"/>
      <w:ind w:left="283"/>
    </w:pPr>
  </w:style>
  <w:style w:type="character" w:customStyle="1" w:styleId="SangradetextonormalCar">
    <w:name w:val="Sangría de texto normal Car"/>
    <w:basedOn w:val="Fuentedeprrafopredeter"/>
    <w:link w:val="Sangradetextonormal"/>
    <w:uiPriority w:val="99"/>
    <w:semiHidden/>
    <w:rsid w:val="00DA256A"/>
    <w:rPr>
      <w:rFonts w:ascii="Calibri" w:eastAsia="SimSun" w:hAnsi="Calibri" w:cs="Calibri"/>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 w:type="paragraph" w:styleId="Sangradetextonormal">
    <w:name w:val="Body Text Indent"/>
    <w:basedOn w:val="Normal"/>
    <w:link w:val="SangradetextonormalCar"/>
    <w:uiPriority w:val="99"/>
    <w:semiHidden/>
    <w:unhideWhenUsed/>
    <w:rsid w:val="00DA256A"/>
    <w:pPr>
      <w:spacing w:after="120"/>
      <w:ind w:left="283"/>
    </w:pPr>
  </w:style>
  <w:style w:type="character" w:customStyle="1" w:styleId="SangradetextonormalCar">
    <w:name w:val="Sangría de texto normal Car"/>
    <w:basedOn w:val="Fuentedeprrafopredeter"/>
    <w:link w:val="Sangradetextonormal"/>
    <w:uiPriority w:val="99"/>
    <w:semiHidden/>
    <w:rsid w:val="00DA256A"/>
    <w:rPr>
      <w:rFonts w:ascii="Calibri" w:eastAsia="SimSun"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36070334">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44463944">
      <w:bodyDiv w:val="1"/>
      <w:marLeft w:val="0"/>
      <w:marRight w:val="0"/>
      <w:marTop w:val="0"/>
      <w:marBottom w:val="0"/>
      <w:divBdr>
        <w:top w:val="none" w:sz="0" w:space="0" w:color="auto"/>
        <w:left w:val="none" w:sz="0" w:space="0" w:color="auto"/>
        <w:bottom w:val="none" w:sz="0" w:space="0" w:color="auto"/>
        <w:right w:val="none" w:sz="0" w:space="0" w:color="auto"/>
      </w:divBdr>
    </w:div>
    <w:div w:id="261841055">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01932564">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346910148">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1534576">
      <w:bodyDiv w:val="1"/>
      <w:marLeft w:val="0"/>
      <w:marRight w:val="0"/>
      <w:marTop w:val="0"/>
      <w:marBottom w:val="0"/>
      <w:divBdr>
        <w:top w:val="none" w:sz="0" w:space="0" w:color="auto"/>
        <w:left w:val="none" w:sz="0" w:space="0" w:color="auto"/>
        <w:bottom w:val="none" w:sz="0" w:space="0" w:color="auto"/>
        <w:right w:val="none" w:sz="0" w:space="0" w:color="auto"/>
      </w:divBdr>
    </w:div>
    <w:div w:id="46242973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72562577">
      <w:bodyDiv w:val="1"/>
      <w:marLeft w:val="0"/>
      <w:marRight w:val="0"/>
      <w:marTop w:val="0"/>
      <w:marBottom w:val="0"/>
      <w:divBdr>
        <w:top w:val="none" w:sz="0" w:space="0" w:color="auto"/>
        <w:left w:val="none" w:sz="0" w:space="0" w:color="auto"/>
        <w:bottom w:val="none" w:sz="0" w:space="0" w:color="auto"/>
        <w:right w:val="none" w:sz="0" w:space="0" w:color="auto"/>
      </w:divBdr>
    </w:div>
    <w:div w:id="1046369760">
      <w:bodyDiv w:val="1"/>
      <w:marLeft w:val="0"/>
      <w:marRight w:val="0"/>
      <w:marTop w:val="0"/>
      <w:marBottom w:val="0"/>
      <w:divBdr>
        <w:top w:val="none" w:sz="0" w:space="0" w:color="auto"/>
        <w:left w:val="none" w:sz="0" w:space="0" w:color="auto"/>
        <w:bottom w:val="none" w:sz="0" w:space="0" w:color="auto"/>
        <w:right w:val="none" w:sz="0" w:space="0" w:color="auto"/>
      </w:divBdr>
    </w:div>
    <w:div w:id="1055734346">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8981948">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3852925">
      <w:bodyDiv w:val="1"/>
      <w:marLeft w:val="0"/>
      <w:marRight w:val="0"/>
      <w:marTop w:val="0"/>
      <w:marBottom w:val="0"/>
      <w:divBdr>
        <w:top w:val="none" w:sz="0" w:space="0" w:color="auto"/>
        <w:left w:val="none" w:sz="0" w:space="0" w:color="auto"/>
        <w:bottom w:val="none" w:sz="0" w:space="0" w:color="auto"/>
        <w:right w:val="none" w:sz="0" w:space="0" w:color="auto"/>
      </w:divBdr>
    </w:div>
    <w:div w:id="133853953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05110983">
      <w:bodyDiv w:val="1"/>
      <w:marLeft w:val="0"/>
      <w:marRight w:val="0"/>
      <w:marTop w:val="0"/>
      <w:marBottom w:val="0"/>
      <w:divBdr>
        <w:top w:val="none" w:sz="0" w:space="0" w:color="auto"/>
        <w:left w:val="none" w:sz="0" w:space="0" w:color="auto"/>
        <w:bottom w:val="none" w:sz="0" w:space="0" w:color="auto"/>
        <w:right w:val="none" w:sz="0" w:space="0" w:color="auto"/>
      </w:divBdr>
    </w:div>
    <w:div w:id="1696269674">
      <w:bodyDiv w:val="1"/>
      <w:marLeft w:val="0"/>
      <w:marRight w:val="0"/>
      <w:marTop w:val="0"/>
      <w:marBottom w:val="0"/>
      <w:divBdr>
        <w:top w:val="none" w:sz="0" w:space="0" w:color="auto"/>
        <w:left w:val="none" w:sz="0" w:space="0" w:color="auto"/>
        <w:bottom w:val="none" w:sz="0" w:space="0" w:color="auto"/>
        <w:right w:val="none" w:sz="0" w:space="0" w:color="auto"/>
      </w:divBdr>
    </w:div>
    <w:div w:id="172097989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670933">
      <w:bodyDiv w:val="1"/>
      <w:marLeft w:val="0"/>
      <w:marRight w:val="0"/>
      <w:marTop w:val="0"/>
      <w:marBottom w:val="0"/>
      <w:divBdr>
        <w:top w:val="none" w:sz="0" w:space="0" w:color="auto"/>
        <w:left w:val="none" w:sz="0" w:space="0" w:color="auto"/>
        <w:bottom w:val="none" w:sz="0" w:space="0" w:color="auto"/>
        <w:right w:val="none" w:sz="0" w:space="0" w:color="auto"/>
      </w:divBdr>
    </w:div>
    <w:div w:id="1836069697">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352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1276</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22</cp:revision>
  <cp:lastPrinted>2016-11-12T15:30:00Z</cp:lastPrinted>
  <dcterms:created xsi:type="dcterms:W3CDTF">2018-05-09T16:03:00Z</dcterms:created>
  <dcterms:modified xsi:type="dcterms:W3CDTF">2020-01-28T17:43:00Z</dcterms:modified>
</cp:coreProperties>
</file>