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B82219" w:rsidRDefault="00B82219" w:rsidP="007B34CF">
      <w:pPr>
        <w:spacing w:after="0" w:line="200" w:lineRule="atLeast"/>
        <w:jc w:val="center"/>
        <w:rPr>
          <w:szCs w:val="16"/>
        </w:rPr>
      </w:pPr>
    </w:p>
    <w:p w:rsidR="00B82219" w:rsidRDefault="00B82219" w:rsidP="007B34CF">
      <w:pPr>
        <w:spacing w:after="0" w:line="200" w:lineRule="atLeast"/>
        <w:jc w:val="center"/>
        <w:rPr>
          <w:szCs w:val="16"/>
        </w:rPr>
      </w:pPr>
    </w:p>
    <w:p w:rsidR="00600EB6" w:rsidRDefault="00600EB6" w:rsidP="007B34CF">
      <w:pPr>
        <w:spacing w:after="0" w:line="200" w:lineRule="atLeast"/>
        <w:jc w:val="center"/>
        <w:rPr>
          <w:szCs w:val="16"/>
        </w:rPr>
      </w:pPr>
    </w:p>
    <w:p w:rsidR="00A735A1" w:rsidRPr="00A735A1" w:rsidRDefault="00A735A1" w:rsidP="007B34CF">
      <w:pPr>
        <w:spacing w:after="0" w:line="200" w:lineRule="atLeast"/>
        <w:jc w:val="center"/>
        <w:rPr>
          <w:szCs w:val="16"/>
        </w:rPr>
      </w:pPr>
    </w:p>
    <w:p w:rsidR="00576491" w:rsidRDefault="00D54518" w:rsidP="008137A8">
      <w:pPr>
        <w:spacing w:after="0" w:line="200" w:lineRule="atLeast"/>
        <w:jc w:val="center"/>
        <w:rPr>
          <w:rFonts w:ascii="Tahoma" w:eastAsia="Tahoma" w:hAnsi="Tahoma" w:cs="Tahoma"/>
          <w:b/>
          <w:bCs/>
          <w:color w:val="0066CC"/>
          <w:sz w:val="48"/>
          <w:szCs w:val="48"/>
        </w:rPr>
      </w:pPr>
      <w:r>
        <w:rPr>
          <w:rFonts w:ascii="Tahoma" w:eastAsia="Tahoma" w:hAnsi="Tahoma" w:cs="Tahoma"/>
          <w:b/>
          <w:bCs/>
          <w:color w:val="0066CC"/>
          <w:sz w:val="48"/>
          <w:szCs w:val="48"/>
        </w:rPr>
        <w:t>LA MAGIA DE HARRY POTTER</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600EB6">
        <w:rPr>
          <w:rFonts w:ascii="Tahoma" w:eastAsia="Tahoma" w:hAnsi="Tahoma" w:cs="Tahoma"/>
          <w:b/>
          <w:bCs/>
          <w:color w:val="0066CC"/>
          <w:sz w:val="36"/>
          <w:szCs w:val="36"/>
        </w:rPr>
        <w:t>5</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600EB6">
        <w:rPr>
          <w:rFonts w:ascii="Tahoma" w:eastAsia="Tahoma" w:hAnsi="Tahoma" w:cs="Tahoma"/>
          <w:b/>
          <w:bCs/>
          <w:color w:val="0066CC"/>
          <w:sz w:val="36"/>
          <w:szCs w:val="36"/>
        </w:rPr>
        <w:t xml:space="preserve"> / 04</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051C9A" w:rsidRDefault="00051C9A">
      <w:pPr>
        <w:spacing w:after="0" w:line="200" w:lineRule="atLeast"/>
        <w:rPr>
          <w:rFonts w:ascii="Arial" w:eastAsia="Times New Roman" w:hAnsi="Arial" w:cs="Arial"/>
          <w:b/>
          <w:szCs w:val="20"/>
        </w:rPr>
      </w:pPr>
      <w:bookmarkStart w:id="0" w:name="_GoBack"/>
      <w:bookmarkEnd w:id="0"/>
    </w:p>
    <w:p w:rsidR="00B82219" w:rsidRPr="008253A0" w:rsidRDefault="00B82219">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D5451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D54518">
        <w:rPr>
          <w:rFonts w:ascii="Arial" w:eastAsia="Arial" w:hAnsi="Arial" w:cs="Arial"/>
          <w:sz w:val="20"/>
          <w:szCs w:val="20"/>
        </w:rPr>
        <w:t xml:space="preserve">Orlando </w:t>
      </w:r>
      <w:r>
        <w:rPr>
          <w:rFonts w:ascii="Arial" w:eastAsia="Arial" w:hAnsi="Arial" w:cs="Arial"/>
          <w:sz w:val="20"/>
          <w:szCs w:val="20"/>
        </w:rPr>
        <w:t xml:space="preserve">/ </w:t>
      </w:r>
      <w:r w:rsidR="00D54518">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D5451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D54518">
        <w:rPr>
          <w:rFonts w:ascii="Arial" w:eastAsia="Arial" w:hAnsi="Arial" w:cs="Arial"/>
          <w:sz w:val="20"/>
          <w:szCs w:val="20"/>
        </w:rPr>
        <w:t xml:space="preserve">Orlando </w:t>
      </w:r>
      <w:r>
        <w:rPr>
          <w:rFonts w:ascii="Arial" w:hAnsi="Arial" w:cs="Arial"/>
          <w:sz w:val="20"/>
          <w:szCs w:val="20"/>
        </w:rPr>
        <w:t>en</w:t>
      </w:r>
      <w:r w:rsidR="0001049E">
        <w:rPr>
          <w:rFonts w:ascii="Arial" w:hAnsi="Arial" w:cs="Arial"/>
          <w:sz w:val="20"/>
          <w:szCs w:val="20"/>
        </w:rPr>
        <w:t xml:space="preserve"> </w:t>
      </w:r>
      <w:r>
        <w:rPr>
          <w:rFonts w:ascii="Arial" w:hAnsi="Arial" w:cs="Arial"/>
          <w:sz w:val="20"/>
          <w:szCs w:val="20"/>
        </w:rPr>
        <w:t>regular</w:t>
      </w:r>
      <w:r w:rsidR="00B82219">
        <w:rPr>
          <w:rFonts w:ascii="Arial" w:eastAsia="Arial" w:hAnsi="Arial" w:cs="Arial"/>
          <w:sz w:val="20"/>
          <w:szCs w:val="20"/>
        </w:rPr>
        <w:t>.</w:t>
      </w:r>
    </w:p>
    <w:p w:rsidR="00A735A1" w:rsidRDefault="00A735A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600EB6">
        <w:rPr>
          <w:rFonts w:ascii="Arial" w:eastAsia="Arial" w:hAnsi="Arial" w:cs="Arial"/>
          <w:sz w:val="20"/>
          <w:szCs w:val="20"/>
        </w:rPr>
        <w:t>4</w:t>
      </w:r>
      <w:r w:rsidR="00B82219">
        <w:rPr>
          <w:rFonts w:ascii="Arial" w:eastAsia="Arial" w:hAnsi="Arial" w:cs="Arial"/>
          <w:sz w:val="20"/>
          <w:szCs w:val="20"/>
        </w:rPr>
        <w:t xml:space="preserve"> noches de alojamiento.</w:t>
      </w:r>
    </w:p>
    <w:p w:rsidR="00A735A1" w:rsidRPr="00D54518" w:rsidRDefault="00D54518" w:rsidP="00A735A1">
      <w:pPr>
        <w:numPr>
          <w:ilvl w:val="0"/>
          <w:numId w:val="2"/>
        </w:numPr>
        <w:spacing w:after="0"/>
        <w:ind w:left="720" w:hanging="360"/>
        <w:rPr>
          <w:rFonts w:ascii="Arial" w:eastAsia="Arial" w:hAnsi="Arial" w:cs="Arial"/>
          <w:sz w:val="20"/>
          <w:szCs w:val="20"/>
        </w:rPr>
      </w:pPr>
      <w:r>
        <w:rPr>
          <w:rFonts w:ascii="Arial" w:hAnsi="Arial" w:cs="Arial"/>
          <w:sz w:val="20"/>
          <w:szCs w:val="20"/>
          <w:lang w:val="es-ES"/>
        </w:rPr>
        <w:t xml:space="preserve">Universal </w:t>
      </w:r>
      <w:proofErr w:type="spellStart"/>
      <w:r>
        <w:rPr>
          <w:rFonts w:ascii="Arial" w:hAnsi="Arial" w:cs="Arial"/>
          <w:sz w:val="20"/>
          <w:szCs w:val="20"/>
          <w:lang w:val="es-ES"/>
        </w:rPr>
        <w:t>Studios</w:t>
      </w:r>
      <w:proofErr w:type="spellEnd"/>
      <w:r>
        <w:rPr>
          <w:rFonts w:ascii="Arial" w:hAnsi="Arial" w:cs="Arial"/>
          <w:sz w:val="20"/>
          <w:szCs w:val="20"/>
          <w:lang w:val="es-ES"/>
        </w:rPr>
        <w:t xml:space="preserve">. Sistema Park </w:t>
      </w:r>
      <w:proofErr w:type="spellStart"/>
      <w:r>
        <w:rPr>
          <w:rFonts w:ascii="Arial" w:hAnsi="Arial" w:cs="Arial"/>
          <w:sz w:val="20"/>
          <w:szCs w:val="20"/>
          <w:lang w:val="es-ES"/>
        </w:rPr>
        <w:t>to</w:t>
      </w:r>
      <w:proofErr w:type="spellEnd"/>
      <w:r>
        <w:rPr>
          <w:rFonts w:ascii="Arial" w:hAnsi="Arial" w:cs="Arial"/>
          <w:sz w:val="20"/>
          <w:szCs w:val="20"/>
          <w:lang w:val="es-ES"/>
        </w:rPr>
        <w:t xml:space="preserve"> Park.</w:t>
      </w:r>
    </w:p>
    <w:p w:rsidR="00D54518" w:rsidRPr="00D54518" w:rsidRDefault="00D54518" w:rsidP="00A735A1">
      <w:pPr>
        <w:numPr>
          <w:ilvl w:val="0"/>
          <w:numId w:val="2"/>
        </w:numPr>
        <w:spacing w:after="0"/>
        <w:ind w:left="720" w:hanging="360"/>
        <w:rPr>
          <w:rFonts w:ascii="Arial" w:eastAsia="Arial" w:hAnsi="Arial" w:cs="Arial"/>
          <w:sz w:val="20"/>
          <w:szCs w:val="20"/>
        </w:rPr>
      </w:pPr>
      <w:r>
        <w:rPr>
          <w:rFonts w:ascii="Arial" w:hAnsi="Arial" w:cs="Arial"/>
          <w:sz w:val="20"/>
          <w:szCs w:val="20"/>
          <w:lang w:val="es-ES"/>
        </w:rPr>
        <w:t xml:space="preserve">Universal Isla de la Aventura. Sistema Park </w:t>
      </w:r>
      <w:proofErr w:type="spellStart"/>
      <w:r>
        <w:rPr>
          <w:rFonts w:ascii="Arial" w:hAnsi="Arial" w:cs="Arial"/>
          <w:sz w:val="20"/>
          <w:szCs w:val="20"/>
          <w:lang w:val="es-ES"/>
        </w:rPr>
        <w:t>to</w:t>
      </w:r>
      <w:proofErr w:type="spellEnd"/>
      <w:r>
        <w:rPr>
          <w:rFonts w:ascii="Arial" w:hAnsi="Arial" w:cs="Arial"/>
          <w:sz w:val="20"/>
          <w:szCs w:val="20"/>
          <w:lang w:val="es-ES"/>
        </w:rPr>
        <w:t xml:space="preserve"> Park.</w:t>
      </w:r>
    </w:p>
    <w:p w:rsidR="00D54518" w:rsidRPr="00D54518" w:rsidRDefault="00D54518" w:rsidP="00A735A1">
      <w:pPr>
        <w:numPr>
          <w:ilvl w:val="0"/>
          <w:numId w:val="2"/>
        </w:numPr>
        <w:spacing w:after="0"/>
        <w:ind w:left="720" w:hanging="360"/>
        <w:rPr>
          <w:rFonts w:ascii="Arial" w:eastAsia="Arial" w:hAnsi="Arial" w:cs="Arial"/>
          <w:sz w:val="20"/>
          <w:szCs w:val="20"/>
        </w:rPr>
      </w:pPr>
      <w:r>
        <w:rPr>
          <w:rFonts w:ascii="Arial" w:hAnsi="Arial" w:cs="Arial"/>
          <w:sz w:val="20"/>
          <w:szCs w:val="20"/>
          <w:lang w:val="es-ES"/>
        </w:rPr>
        <w:t>Tren de Hogwarts Express.</w:t>
      </w:r>
    </w:p>
    <w:p w:rsidR="00D54518" w:rsidRPr="00E47D83" w:rsidRDefault="00D54518" w:rsidP="00A735A1">
      <w:pPr>
        <w:numPr>
          <w:ilvl w:val="0"/>
          <w:numId w:val="2"/>
        </w:numPr>
        <w:spacing w:after="0"/>
        <w:ind w:left="720" w:hanging="360"/>
        <w:rPr>
          <w:rFonts w:ascii="Arial" w:eastAsia="Arial" w:hAnsi="Arial" w:cs="Arial"/>
          <w:sz w:val="20"/>
          <w:szCs w:val="20"/>
          <w:lang w:val="en-US"/>
        </w:rPr>
      </w:pPr>
      <w:proofErr w:type="spellStart"/>
      <w:r w:rsidRPr="00D54518">
        <w:rPr>
          <w:rFonts w:ascii="Arial" w:hAnsi="Arial" w:cs="Arial"/>
          <w:sz w:val="20"/>
          <w:szCs w:val="20"/>
          <w:lang w:val="en-US"/>
        </w:rPr>
        <w:t>Compras</w:t>
      </w:r>
      <w:proofErr w:type="spellEnd"/>
      <w:r w:rsidRPr="00D54518">
        <w:rPr>
          <w:rFonts w:ascii="Arial" w:hAnsi="Arial" w:cs="Arial"/>
          <w:sz w:val="20"/>
          <w:szCs w:val="20"/>
          <w:lang w:val="en-US"/>
        </w:rPr>
        <w:t xml:space="preserve"> en Premium Outlet Mall.</w:t>
      </w:r>
    </w:p>
    <w:p w:rsidR="00E47D83" w:rsidRPr="00E47D83" w:rsidRDefault="00E47D83" w:rsidP="00A735A1">
      <w:pPr>
        <w:numPr>
          <w:ilvl w:val="0"/>
          <w:numId w:val="2"/>
        </w:numPr>
        <w:spacing w:after="0"/>
        <w:ind w:left="720" w:hanging="360"/>
        <w:rPr>
          <w:rFonts w:ascii="Arial" w:eastAsia="Arial" w:hAnsi="Arial" w:cs="Arial"/>
          <w:sz w:val="20"/>
          <w:szCs w:val="20"/>
        </w:rPr>
      </w:pPr>
      <w:r w:rsidRPr="00E47D83">
        <w:rPr>
          <w:rFonts w:ascii="Arial" w:hAnsi="Arial" w:cs="Arial"/>
          <w:sz w:val="20"/>
          <w:szCs w:val="20"/>
        </w:rPr>
        <w:t>Almuerzo en Restaurante “</w:t>
      </w:r>
      <w:proofErr w:type="spellStart"/>
      <w:r w:rsidRPr="00E47D83">
        <w:rPr>
          <w:rFonts w:ascii="Arial" w:hAnsi="Arial" w:cs="Arial"/>
          <w:sz w:val="20"/>
          <w:szCs w:val="20"/>
        </w:rPr>
        <w:t>Three</w:t>
      </w:r>
      <w:proofErr w:type="spellEnd"/>
      <w:r w:rsidRPr="00E47D83">
        <w:rPr>
          <w:rFonts w:ascii="Arial" w:hAnsi="Arial" w:cs="Arial"/>
          <w:sz w:val="20"/>
          <w:szCs w:val="20"/>
        </w:rPr>
        <w:t xml:space="preserve"> </w:t>
      </w:r>
      <w:proofErr w:type="spellStart"/>
      <w:r w:rsidRPr="00E47D83">
        <w:rPr>
          <w:rFonts w:ascii="Arial" w:hAnsi="Arial" w:cs="Arial"/>
          <w:sz w:val="20"/>
          <w:szCs w:val="20"/>
        </w:rPr>
        <w:t>Broomsticks</w:t>
      </w:r>
      <w:proofErr w:type="spellEnd"/>
      <w:r w:rsidRPr="00E47D83">
        <w:rPr>
          <w:rFonts w:ascii="Arial" w:hAnsi="Arial" w:cs="Arial"/>
          <w:sz w:val="20"/>
          <w:szCs w:val="20"/>
        </w:rPr>
        <w:t>”</w:t>
      </w:r>
    </w:p>
    <w:p w:rsidR="00051C9A" w:rsidRPr="00E47D83" w:rsidRDefault="00051C9A" w:rsidP="00C3215B">
      <w:pPr>
        <w:spacing w:after="0" w:line="200" w:lineRule="atLeast"/>
        <w:ind w:left="720"/>
        <w:rPr>
          <w:rFonts w:ascii="Arial" w:eastAsia="Arial" w:hAnsi="Arial" w:cs="Arial"/>
          <w:sz w:val="20"/>
          <w:szCs w:val="20"/>
        </w:rPr>
      </w:pPr>
    </w:p>
    <w:p w:rsidR="002D7765" w:rsidRPr="00E47D83" w:rsidRDefault="002D7765" w:rsidP="00C3215B">
      <w:pPr>
        <w:spacing w:after="0" w:line="200" w:lineRule="atLeast"/>
        <w:ind w:left="720"/>
        <w:rPr>
          <w:rFonts w:ascii="Arial" w:eastAsia="Arial" w:hAnsi="Arial" w:cs="Arial"/>
          <w:sz w:val="16"/>
          <w:szCs w:val="20"/>
        </w:rPr>
      </w:pPr>
      <w:r w:rsidRPr="00E47D83">
        <w:rPr>
          <w:rFonts w:ascii="Arial" w:eastAsia="Arial" w:hAnsi="Arial" w:cs="Arial"/>
          <w:sz w:val="20"/>
          <w:szCs w:val="20"/>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p w:rsidR="00051C9A" w:rsidRDefault="00051C9A">
      <w:pPr>
        <w:suppressAutoHyphens w:val="0"/>
        <w:spacing w:after="0" w:line="200" w:lineRule="atLeast"/>
        <w:jc w:val="both"/>
        <w:rPr>
          <w:sz w:val="20"/>
          <w:szCs w:val="20"/>
        </w:rPr>
      </w:pPr>
    </w:p>
    <w:tbl>
      <w:tblPr>
        <w:tblW w:w="10060" w:type="dxa"/>
        <w:jc w:val="center"/>
        <w:tblLook w:val="04A0" w:firstRow="1" w:lastRow="0" w:firstColumn="1" w:lastColumn="0" w:noHBand="0" w:noVBand="1"/>
      </w:tblPr>
      <w:tblGrid>
        <w:gridCol w:w="3397"/>
        <w:gridCol w:w="683"/>
        <w:gridCol w:w="872"/>
        <w:gridCol w:w="860"/>
        <w:gridCol w:w="860"/>
        <w:gridCol w:w="860"/>
        <w:gridCol w:w="860"/>
        <w:gridCol w:w="1668"/>
      </w:tblGrid>
      <w:tr w:rsidR="00600EB6" w:rsidRPr="00600EB6" w:rsidTr="00600EB6">
        <w:trPr>
          <w:trHeight w:val="255"/>
          <w:jc w:val="center"/>
        </w:trPr>
        <w:tc>
          <w:tcPr>
            <w:tcW w:w="339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600EB6" w:rsidRPr="00600EB6" w:rsidRDefault="00600EB6" w:rsidP="00600EB6">
            <w:pPr>
              <w:suppressAutoHyphens w:val="0"/>
              <w:spacing w:after="0" w:line="240" w:lineRule="auto"/>
              <w:jc w:val="center"/>
              <w:rPr>
                <w:rFonts w:ascii="Arial" w:eastAsia="Times New Roman" w:hAnsi="Arial" w:cs="Arial"/>
                <w:b/>
                <w:bCs/>
                <w:color w:val="FFFFFF"/>
                <w:kern w:val="0"/>
                <w:sz w:val="20"/>
                <w:szCs w:val="20"/>
                <w:lang w:val="en-US"/>
              </w:rPr>
            </w:pPr>
            <w:r w:rsidRPr="00600EB6">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600EB6" w:rsidRPr="00600EB6" w:rsidRDefault="00600EB6" w:rsidP="00600EB6">
            <w:pPr>
              <w:suppressAutoHyphens w:val="0"/>
              <w:spacing w:after="0" w:line="240" w:lineRule="auto"/>
              <w:jc w:val="center"/>
              <w:rPr>
                <w:rFonts w:ascii="Arial" w:eastAsia="Times New Roman" w:hAnsi="Arial" w:cs="Arial"/>
                <w:b/>
                <w:bCs/>
                <w:color w:val="FFFFFF"/>
                <w:kern w:val="0"/>
                <w:sz w:val="20"/>
                <w:szCs w:val="20"/>
                <w:lang w:val="en-US"/>
              </w:rPr>
            </w:pPr>
            <w:r w:rsidRPr="00600EB6">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600EB6" w:rsidRPr="00600EB6" w:rsidRDefault="00600EB6" w:rsidP="00600EB6">
            <w:pPr>
              <w:suppressAutoHyphens w:val="0"/>
              <w:spacing w:after="0" w:line="240" w:lineRule="auto"/>
              <w:jc w:val="center"/>
              <w:rPr>
                <w:rFonts w:ascii="Arial" w:eastAsia="Times New Roman" w:hAnsi="Arial" w:cs="Arial"/>
                <w:b/>
                <w:bCs/>
                <w:color w:val="FFFFFF"/>
                <w:kern w:val="0"/>
                <w:sz w:val="20"/>
                <w:szCs w:val="20"/>
                <w:lang w:val="en-US"/>
              </w:rPr>
            </w:pPr>
            <w:r w:rsidRPr="00600EB6">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00EB6" w:rsidRPr="00600EB6" w:rsidRDefault="00600EB6" w:rsidP="00600EB6">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600EB6">
              <w:rPr>
                <w:rFonts w:ascii="Arial" w:eastAsia="Times New Roman" w:hAnsi="Arial" w:cs="Arial"/>
                <w:b/>
                <w:bCs/>
                <w:color w:val="FFFFFF"/>
                <w:kern w:val="0"/>
                <w:sz w:val="20"/>
                <w:szCs w:val="20"/>
                <w:lang w:val="en-US"/>
              </w:rPr>
              <w:t>Doble</w:t>
            </w:r>
            <w:proofErr w:type="spellEnd"/>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00EB6" w:rsidRPr="00600EB6" w:rsidRDefault="00600EB6" w:rsidP="00600EB6">
            <w:pPr>
              <w:suppressAutoHyphens w:val="0"/>
              <w:spacing w:after="0" w:line="240" w:lineRule="auto"/>
              <w:jc w:val="center"/>
              <w:rPr>
                <w:rFonts w:ascii="Arial" w:eastAsia="Times New Roman" w:hAnsi="Arial" w:cs="Arial"/>
                <w:b/>
                <w:bCs/>
                <w:color w:val="FFFFFF"/>
                <w:kern w:val="0"/>
                <w:sz w:val="20"/>
                <w:szCs w:val="20"/>
                <w:lang w:val="en-US"/>
              </w:rPr>
            </w:pPr>
            <w:r w:rsidRPr="00600EB6">
              <w:rPr>
                <w:rFonts w:ascii="Arial" w:eastAsia="Times New Roman" w:hAnsi="Arial" w:cs="Arial"/>
                <w:b/>
                <w:bCs/>
                <w:color w:val="FFFFFF"/>
                <w:kern w:val="0"/>
                <w:sz w:val="20"/>
                <w:szCs w:val="20"/>
                <w:lang w:val="en-US"/>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00EB6" w:rsidRPr="00600EB6" w:rsidRDefault="00600EB6" w:rsidP="00600EB6">
            <w:pPr>
              <w:suppressAutoHyphens w:val="0"/>
              <w:spacing w:after="0" w:line="240" w:lineRule="auto"/>
              <w:jc w:val="center"/>
              <w:rPr>
                <w:rFonts w:ascii="Arial" w:eastAsia="Times New Roman" w:hAnsi="Arial" w:cs="Arial"/>
                <w:b/>
                <w:bCs/>
                <w:color w:val="FFFFFF"/>
                <w:kern w:val="0"/>
                <w:sz w:val="20"/>
                <w:szCs w:val="20"/>
                <w:lang w:val="en-US"/>
              </w:rPr>
            </w:pPr>
            <w:r w:rsidRPr="00600EB6">
              <w:rPr>
                <w:rFonts w:ascii="Arial" w:eastAsia="Times New Roman" w:hAnsi="Arial" w:cs="Arial"/>
                <w:b/>
                <w:bCs/>
                <w:color w:val="FFFFFF"/>
                <w:kern w:val="0"/>
                <w:sz w:val="20"/>
                <w:szCs w:val="20"/>
                <w:lang w:val="en-US"/>
              </w:rPr>
              <w:t>Jr.</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00EB6" w:rsidRPr="00600EB6" w:rsidRDefault="00600EB6" w:rsidP="00600EB6">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600EB6">
              <w:rPr>
                <w:rFonts w:ascii="Arial" w:eastAsia="Times New Roman" w:hAnsi="Arial" w:cs="Arial"/>
                <w:b/>
                <w:bCs/>
                <w:color w:val="FFFFFF"/>
                <w:kern w:val="0"/>
                <w:sz w:val="20"/>
                <w:szCs w:val="20"/>
                <w:lang w:val="en-US"/>
              </w:rPr>
              <w:t>Chld</w:t>
            </w:r>
            <w:proofErr w:type="spellEnd"/>
          </w:p>
        </w:tc>
        <w:tc>
          <w:tcPr>
            <w:tcW w:w="166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600EB6" w:rsidRPr="00600EB6" w:rsidRDefault="00600EB6" w:rsidP="00600EB6">
            <w:pPr>
              <w:suppressAutoHyphens w:val="0"/>
              <w:spacing w:after="0" w:line="240" w:lineRule="auto"/>
              <w:jc w:val="center"/>
              <w:rPr>
                <w:rFonts w:ascii="Arial" w:eastAsia="Times New Roman" w:hAnsi="Arial" w:cs="Arial"/>
                <w:b/>
                <w:bCs/>
                <w:color w:val="FFFFFF"/>
                <w:kern w:val="0"/>
                <w:sz w:val="18"/>
                <w:szCs w:val="18"/>
                <w:lang w:val="en-US"/>
              </w:rPr>
            </w:pPr>
            <w:r w:rsidRPr="00600EB6">
              <w:rPr>
                <w:rFonts w:ascii="Arial" w:eastAsia="Times New Roman" w:hAnsi="Arial" w:cs="Arial"/>
                <w:b/>
                <w:bCs/>
                <w:color w:val="FFFFFF"/>
                <w:kern w:val="0"/>
                <w:sz w:val="18"/>
                <w:szCs w:val="18"/>
                <w:lang w:val="en-US"/>
              </w:rPr>
              <w:t>VIGENCIA</w:t>
            </w:r>
          </w:p>
        </w:tc>
      </w:tr>
      <w:tr w:rsidR="00600EB6" w:rsidRPr="00600EB6" w:rsidTr="00600EB6">
        <w:trPr>
          <w:trHeight w:val="255"/>
          <w:jc w:val="center"/>
        </w:trPr>
        <w:tc>
          <w:tcPr>
            <w:tcW w:w="3397" w:type="dxa"/>
            <w:vMerge/>
            <w:tcBorders>
              <w:top w:val="single" w:sz="4" w:space="0" w:color="000000"/>
              <w:left w:val="single" w:sz="4" w:space="0" w:color="000000"/>
              <w:bottom w:val="nil"/>
              <w:right w:val="single" w:sz="4" w:space="0" w:color="C0C0C0"/>
            </w:tcBorders>
            <w:vAlign w:val="center"/>
            <w:hideMark/>
          </w:tcPr>
          <w:p w:rsidR="00600EB6" w:rsidRPr="00600EB6" w:rsidRDefault="00600EB6" w:rsidP="00600EB6">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600EB6" w:rsidRPr="00600EB6" w:rsidRDefault="00600EB6" w:rsidP="00600EB6">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600EB6" w:rsidRPr="00600EB6" w:rsidRDefault="00600EB6" w:rsidP="00600EB6">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600EB6" w:rsidRPr="00600EB6" w:rsidRDefault="00600EB6" w:rsidP="00600EB6">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600EB6" w:rsidRPr="00600EB6" w:rsidRDefault="00600EB6" w:rsidP="00600EB6">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600EB6" w:rsidRPr="00600EB6" w:rsidRDefault="00600EB6" w:rsidP="00600EB6">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600EB6" w:rsidRPr="00600EB6" w:rsidRDefault="00600EB6" w:rsidP="00600EB6">
            <w:pPr>
              <w:suppressAutoHyphens w:val="0"/>
              <w:spacing w:after="0" w:line="240" w:lineRule="auto"/>
              <w:rPr>
                <w:rFonts w:ascii="Arial" w:eastAsia="Times New Roman" w:hAnsi="Arial" w:cs="Arial"/>
                <w:b/>
                <w:bCs/>
                <w:color w:val="FFFFFF"/>
                <w:kern w:val="0"/>
                <w:sz w:val="20"/>
                <w:szCs w:val="20"/>
                <w:lang w:val="en-US"/>
              </w:rPr>
            </w:pPr>
          </w:p>
        </w:tc>
        <w:tc>
          <w:tcPr>
            <w:tcW w:w="1668" w:type="dxa"/>
            <w:vMerge/>
            <w:tcBorders>
              <w:top w:val="single" w:sz="4" w:space="0" w:color="000000"/>
              <w:left w:val="single" w:sz="4" w:space="0" w:color="000000"/>
              <w:bottom w:val="nil"/>
              <w:right w:val="single" w:sz="4" w:space="0" w:color="000000"/>
            </w:tcBorders>
            <w:vAlign w:val="center"/>
            <w:hideMark/>
          </w:tcPr>
          <w:p w:rsidR="00600EB6" w:rsidRPr="00600EB6" w:rsidRDefault="00600EB6" w:rsidP="00600EB6">
            <w:pPr>
              <w:suppressAutoHyphens w:val="0"/>
              <w:spacing w:after="0" w:line="240" w:lineRule="auto"/>
              <w:rPr>
                <w:rFonts w:ascii="Arial" w:eastAsia="Times New Roman" w:hAnsi="Arial" w:cs="Arial"/>
                <w:b/>
                <w:bCs/>
                <w:color w:val="FFFFFF"/>
                <w:kern w:val="0"/>
                <w:sz w:val="18"/>
                <w:szCs w:val="18"/>
                <w:lang w:val="en-US"/>
              </w:rPr>
            </w:pPr>
          </w:p>
        </w:tc>
      </w:tr>
      <w:tr w:rsidR="00600EB6" w:rsidRPr="00600EB6" w:rsidTr="00600EB6">
        <w:trPr>
          <w:trHeight w:val="276"/>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CLARION LAKE BUENA VISTA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915</w:t>
            </w:r>
          </w:p>
        </w:tc>
        <w:tc>
          <w:tcPr>
            <w:tcW w:w="860"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b/>
                <w:bCs/>
                <w:kern w:val="0"/>
                <w:sz w:val="20"/>
                <w:szCs w:val="20"/>
                <w:lang w:val="en-US"/>
              </w:rPr>
            </w:pPr>
            <w:r w:rsidRPr="00600EB6">
              <w:rPr>
                <w:rFonts w:ascii="Arial" w:eastAsia="Times New Roman" w:hAnsi="Arial" w:cs="Arial"/>
                <w:b/>
                <w:bCs/>
                <w:kern w:val="0"/>
                <w:sz w:val="20"/>
                <w:szCs w:val="20"/>
                <w:lang w:val="en-US"/>
              </w:rPr>
              <w:t>685</w:t>
            </w:r>
          </w:p>
        </w:tc>
        <w:tc>
          <w:tcPr>
            <w:tcW w:w="860"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615</w:t>
            </w:r>
          </w:p>
        </w:tc>
        <w:tc>
          <w:tcPr>
            <w:tcW w:w="860"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489</w:t>
            </w:r>
          </w:p>
        </w:tc>
        <w:tc>
          <w:tcPr>
            <w:tcW w:w="860"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450</w:t>
            </w:r>
          </w:p>
        </w:tc>
        <w:tc>
          <w:tcPr>
            <w:tcW w:w="1668" w:type="dxa"/>
            <w:tcBorders>
              <w:top w:val="single" w:sz="4" w:space="0" w:color="auto"/>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18"/>
                <w:szCs w:val="18"/>
                <w:lang w:val="en-US"/>
              </w:rPr>
            </w:pPr>
            <w:r w:rsidRPr="00600EB6">
              <w:rPr>
                <w:rFonts w:ascii="Arial" w:eastAsia="Times New Roman" w:hAnsi="Arial" w:cs="Arial"/>
                <w:kern w:val="0"/>
                <w:sz w:val="18"/>
                <w:szCs w:val="18"/>
                <w:lang w:val="en-US"/>
              </w:rPr>
              <w:t>02ENE-15DIC</w:t>
            </w:r>
          </w:p>
        </w:tc>
      </w:tr>
      <w:tr w:rsidR="00600EB6" w:rsidRPr="00600EB6" w:rsidTr="00600EB6">
        <w:trPr>
          <w:trHeight w:val="276"/>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LA QUINTA INN &amp; SUITES</w:t>
            </w:r>
          </w:p>
        </w:tc>
        <w:tc>
          <w:tcPr>
            <w:tcW w:w="683"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969</w:t>
            </w:r>
          </w:p>
        </w:tc>
        <w:tc>
          <w:tcPr>
            <w:tcW w:w="860"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710</w:t>
            </w:r>
          </w:p>
        </w:tc>
        <w:tc>
          <w:tcPr>
            <w:tcW w:w="860"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635</w:t>
            </w:r>
          </w:p>
        </w:tc>
        <w:tc>
          <w:tcPr>
            <w:tcW w:w="860"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489</w:t>
            </w:r>
          </w:p>
        </w:tc>
        <w:tc>
          <w:tcPr>
            <w:tcW w:w="860"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450</w:t>
            </w:r>
          </w:p>
        </w:tc>
        <w:tc>
          <w:tcPr>
            <w:tcW w:w="1668"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18"/>
                <w:szCs w:val="18"/>
                <w:lang w:val="en-US"/>
              </w:rPr>
            </w:pPr>
            <w:r w:rsidRPr="00600EB6">
              <w:rPr>
                <w:rFonts w:ascii="Arial" w:eastAsia="Times New Roman" w:hAnsi="Arial" w:cs="Arial"/>
                <w:kern w:val="0"/>
                <w:sz w:val="18"/>
                <w:szCs w:val="18"/>
                <w:lang w:val="en-US"/>
              </w:rPr>
              <w:t>02ENE-15DIC</w:t>
            </w:r>
          </w:p>
        </w:tc>
      </w:tr>
      <w:tr w:rsidR="00600EB6" w:rsidRPr="00600EB6" w:rsidTr="00600EB6">
        <w:trPr>
          <w:trHeight w:val="276"/>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COMFORT INN &amp; SUITES</w:t>
            </w:r>
          </w:p>
        </w:tc>
        <w:tc>
          <w:tcPr>
            <w:tcW w:w="683"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999</w:t>
            </w:r>
          </w:p>
        </w:tc>
        <w:tc>
          <w:tcPr>
            <w:tcW w:w="860"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725</w:t>
            </w:r>
          </w:p>
        </w:tc>
        <w:tc>
          <w:tcPr>
            <w:tcW w:w="860"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645</w:t>
            </w:r>
          </w:p>
        </w:tc>
        <w:tc>
          <w:tcPr>
            <w:tcW w:w="860"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489</w:t>
            </w:r>
          </w:p>
        </w:tc>
        <w:tc>
          <w:tcPr>
            <w:tcW w:w="860"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450</w:t>
            </w:r>
          </w:p>
        </w:tc>
        <w:tc>
          <w:tcPr>
            <w:tcW w:w="1668"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18"/>
                <w:szCs w:val="18"/>
                <w:lang w:val="en-US"/>
              </w:rPr>
            </w:pPr>
            <w:r w:rsidRPr="00600EB6">
              <w:rPr>
                <w:rFonts w:ascii="Arial" w:eastAsia="Times New Roman" w:hAnsi="Arial" w:cs="Arial"/>
                <w:kern w:val="0"/>
                <w:sz w:val="18"/>
                <w:szCs w:val="18"/>
                <w:lang w:val="en-US"/>
              </w:rPr>
              <w:t>02ENE-15DIC</w:t>
            </w:r>
          </w:p>
        </w:tc>
      </w:tr>
      <w:tr w:rsidR="00600EB6" w:rsidRPr="00600EB6" w:rsidTr="00600EB6">
        <w:trPr>
          <w:trHeight w:val="276"/>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RAMADA SUITES FLORIDA MALL</w:t>
            </w:r>
          </w:p>
        </w:tc>
        <w:tc>
          <w:tcPr>
            <w:tcW w:w="683"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1049</w:t>
            </w:r>
          </w:p>
        </w:tc>
        <w:tc>
          <w:tcPr>
            <w:tcW w:w="860"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749</w:t>
            </w:r>
          </w:p>
        </w:tc>
        <w:tc>
          <w:tcPr>
            <w:tcW w:w="860"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659</w:t>
            </w:r>
          </w:p>
        </w:tc>
        <w:tc>
          <w:tcPr>
            <w:tcW w:w="860"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489</w:t>
            </w:r>
          </w:p>
        </w:tc>
        <w:tc>
          <w:tcPr>
            <w:tcW w:w="860"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20"/>
                <w:szCs w:val="20"/>
                <w:lang w:val="en-US"/>
              </w:rPr>
            </w:pPr>
            <w:r w:rsidRPr="00600EB6">
              <w:rPr>
                <w:rFonts w:ascii="Arial" w:eastAsia="Times New Roman" w:hAnsi="Arial" w:cs="Arial"/>
                <w:kern w:val="0"/>
                <w:sz w:val="20"/>
                <w:szCs w:val="20"/>
                <w:lang w:val="en-US"/>
              </w:rPr>
              <w:t>450</w:t>
            </w:r>
          </w:p>
        </w:tc>
        <w:tc>
          <w:tcPr>
            <w:tcW w:w="1668" w:type="dxa"/>
            <w:tcBorders>
              <w:top w:val="nil"/>
              <w:left w:val="nil"/>
              <w:bottom w:val="single" w:sz="4" w:space="0" w:color="auto"/>
              <w:right w:val="single" w:sz="4" w:space="0" w:color="auto"/>
            </w:tcBorders>
            <w:shd w:val="clear" w:color="auto" w:fill="auto"/>
            <w:noWrap/>
            <w:vAlign w:val="center"/>
            <w:hideMark/>
          </w:tcPr>
          <w:p w:rsidR="00600EB6" w:rsidRPr="00600EB6" w:rsidRDefault="00600EB6" w:rsidP="00600EB6">
            <w:pPr>
              <w:suppressAutoHyphens w:val="0"/>
              <w:spacing w:after="0" w:line="240" w:lineRule="auto"/>
              <w:jc w:val="center"/>
              <w:rPr>
                <w:rFonts w:ascii="Arial" w:eastAsia="Times New Roman" w:hAnsi="Arial" w:cs="Arial"/>
                <w:kern w:val="0"/>
                <w:sz w:val="18"/>
                <w:szCs w:val="18"/>
                <w:lang w:val="en-US"/>
              </w:rPr>
            </w:pPr>
            <w:r w:rsidRPr="00600EB6">
              <w:rPr>
                <w:rFonts w:ascii="Arial" w:eastAsia="Times New Roman" w:hAnsi="Arial" w:cs="Arial"/>
                <w:kern w:val="0"/>
                <w:sz w:val="18"/>
                <w:szCs w:val="18"/>
                <w:lang w:val="en-US"/>
              </w:rPr>
              <w:t>02ENE-15DIC</w:t>
            </w:r>
          </w:p>
        </w:tc>
      </w:tr>
    </w:tbl>
    <w:p w:rsidR="00051C9A" w:rsidRDefault="00051C9A">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600EB6" w:rsidRDefault="00600EB6" w:rsidP="00600EB6">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600EB6" w:rsidRDefault="00600EB6" w:rsidP="00600EB6">
      <w:pPr>
        <w:spacing w:after="0" w:line="264" w:lineRule="auto"/>
        <w:rPr>
          <w:rFonts w:ascii="Arial" w:hAnsi="Arial" w:cs="Arial"/>
          <w:sz w:val="20"/>
          <w:szCs w:val="20"/>
        </w:rPr>
      </w:pPr>
    </w:p>
    <w:p w:rsidR="00600EB6" w:rsidRDefault="00600EB6" w:rsidP="00600EB6">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600EB6" w:rsidRDefault="00600EB6" w:rsidP="00600EB6">
      <w:pPr>
        <w:suppressAutoHyphens w:val="0"/>
        <w:spacing w:after="0" w:line="200" w:lineRule="atLeast"/>
        <w:ind w:left="284"/>
        <w:jc w:val="both"/>
        <w:rPr>
          <w:rFonts w:ascii="Arial" w:eastAsia="Arial" w:hAnsi="Arial" w:cs="Arial"/>
          <w:b/>
          <w:bCs/>
          <w:sz w:val="20"/>
          <w:szCs w:val="20"/>
          <w:lang w:val="es-ES_tradnl" w:eastAsia="es-ES_tradnl"/>
        </w:rPr>
      </w:pPr>
    </w:p>
    <w:p w:rsidR="00600EB6" w:rsidRDefault="00600EB6" w:rsidP="00600EB6">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600EB6" w:rsidRDefault="00600EB6" w:rsidP="00600EB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600EB6" w:rsidRDefault="00600EB6" w:rsidP="00600EB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y Junior (Consultar edades), solo compartiendo habitación con ambos padres.</w:t>
      </w:r>
    </w:p>
    <w:p w:rsidR="00600EB6" w:rsidRDefault="00600EB6" w:rsidP="00600EB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lastRenderedPageBreak/>
        <w:t>Habitación Estándar. Servicios en Regular.</w:t>
      </w:r>
    </w:p>
    <w:p w:rsidR="00600EB6" w:rsidRDefault="00600EB6" w:rsidP="00600EB6">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600EB6" w:rsidRDefault="00600EB6" w:rsidP="00600EB6">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600EB6" w:rsidRPr="00B8432E" w:rsidRDefault="00600EB6" w:rsidP="00600EB6">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600EB6" w:rsidRPr="00F2716A" w:rsidRDefault="00600EB6" w:rsidP="00600EB6">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600EB6" w:rsidRPr="001A58F1" w:rsidRDefault="00600EB6" w:rsidP="00600EB6">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w:t>
      </w:r>
    </w:p>
    <w:p w:rsidR="00600EB6" w:rsidRPr="00D12058" w:rsidRDefault="00600EB6" w:rsidP="00600EB6">
      <w:pPr>
        <w:suppressAutoHyphens w:val="0"/>
        <w:spacing w:after="0"/>
        <w:ind w:left="567"/>
        <w:jc w:val="both"/>
        <w:rPr>
          <w:rFonts w:ascii="Arial" w:eastAsia="Arial" w:hAnsi="Arial" w:cs="Arial"/>
          <w:sz w:val="20"/>
          <w:szCs w:val="20"/>
        </w:rPr>
      </w:pPr>
    </w:p>
    <w:p w:rsidR="00600EB6" w:rsidRDefault="00600EB6" w:rsidP="00600EB6">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600EB6" w:rsidRPr="00A604FC" w:rsidRDefault="00600EB6" w:rsidP="00600EB6">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hasta concretar la reserva en firme. </w:t>
      </w:r>
    </w:p>
    <w:p w:rsidR="00600EB6" w:rsidRPr="00DF1E14" w:rsidRDefault="00600EB6" w:rsidP="00600EB6">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600EB6" w:rsidRPr="00DF1E14" w:rsidRDefault="00600EB6" w:rsidP="00600EB6">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DF1E14">
        <w:rPr>
          <w:rStyle w:val="Textoennegrita"/>
          <w:rFonts w:ascii="Arial" w:hAnsi="Arial"/>
          <w:b w:val="0"/>
          <w:sz w:val="20"/>
          <w:szCs w:val="21"/>
          <w:shd w:val="clear" w:color="auto" w:fill="FFFFFF"/>
          <w:lang w:val="es-PE"/>
        </w:rPr>
        <w:t xml:space="preserve">La hora de ingreso </w:t>
      </w:r>
      <w:r>
        <w:rPr>
          <w:rStyle w:val="Textoennegrita"/>
          <w:rFonts w:ascii="Arial" w:hAnsi="Arial"/>
          <w:b w:val="0"/>
          <w:sz w:val="20"/>
          <w:szCs w:val="21"/>
          <w:shd w:val="clear" w:color="auto" w:fill="FFFFFF"/>
          <w:lang w:val="es-PE"/>
        </w:rPr>
        <w:t>es a las 16:00 horas (</w:t>
      </w:r>
      <w:proofErr w:type="spellStart"/>
      <w:r>
        <w:rPr>
          <w:rStyle w:val="Textoennegrita"/>
          <w:rFonts w:ascii="Arial" w:hAnsi="Arial"/>
          <w:b w:val="0"/>
          <w:sz w:val="20"/>
          <w:szCs w:val="21"/>
          <w:shd w:val="clear" w:color="auto" w:fill="FFFFFF"/>
          <w:lang w:val="es-PE"/>
        </w:rPr>
        <w:t>Check</w:t>
      </w:r>
      <w:proofErr w:type="spellEnd"/>
      <w:r>
        <w:rPr>
          <w:rStyle w:val="Textoennegrita"/>
          <w:rFonts w:ascii="Arial" w:hAnsi="Arial"/>
          <w:b w:val="0"/>
          <w:sz w:val="20"/>
          <w:szCs w:val="21"/>
          <w:shd w:val="clear" w:color="auto" w:fill="FFFFFF"/>
          <w:lang w:val="es-PE"/>
        </w:rPr>
        <w:t xml:space="preserve">-in) y Salida </w:t>
      </w:r>
      <w:r w:rsidRPr="00DF1E14">
        <w:rPr>
          <w:rStyle w:val="Textoennegrita"/>
          <w:rFonts w:ascii="Arial" w:hAnsi="Arial"/>
          <w:b w:val="0"/>
          <w:sz w:val="20"/>
          <w:szCs w:val="21"/>
          <w:shd w:val="clear" w:color="auto" w:fill="FFFFFF"/>
          <w:lang w:val="es-PE"/>
        </w:rPr>
        <w:t>11:00 horas (</w:t>
      </w:r>
      <w:proofErr w:type="spellStart"/>
      <w:r w:rsidRPr="00DF1E14">
        <w:rPr>
          <w:rStyle w:val="Textoennegrita"/>
          <w:rFonts w:ascii="Arial" w:hAnsi="Arial"/>
          <w:b w:val="0"/>
          <w:sz w:val="20"/>
          <w:szCs w:val="21"/>
          <w:shd w:val="clear" w:color="auto" w:fill="FFFFFF"/>
          <w:lang w:val="es-PE"/>
        </w:rPr>
        <w:t>Check-out</w:t>
      </w:r>
      <w:proofErr w:type="spellEnd"/>
      <w:r w:rsidRPr="00DF1E14">
        <w:rPr>
          <w:rStyle w:val="Textoennegrita"/>
          <w:rFonts w:ascii="Arial" w:hAnsi="Arial"/>
          <w:b w:val="0"/>
          <w:sz w:val="20"/>
          <w:szCs w:val="21"/>
          <w:shd w:val="clear" w:color="auto" w:fill="FFFFFF"/>
          <w:lang w:val="es-PE"/>
        </w:rPr>
        <w:t>).</w:t>
      </w:r>
    </w:p>
    <w:p w:rsidR="00600EB6" w:rsidRPr="001F43A7" w:rsidRDefault="00600EB6" w:rsidP="00600EB6">
      <w:pPr>
        <w:pStyle w:val="Sinespaciado"/>
        <w:numPr>
          <w:ilvl w:val="0"/>
          <w:numId w:val="1"/>
        </w:numPr>
        <w:suppressAutoHyphens w:val="0"/>
        <w:spacing w:line="276" w:lineRule="auto"/>
        <w:ind w:left="567" w:hanging="283"/>
        <w:jc w:val="both"/>
        <w:rPr>
          <w:rFonts w:ascii="Arial" w:eastAsia="Arial" w:hAnsi="Arial" w:cs="Arial"/>
          <w:sz w:val="20"/>
          <w:szCs w:val="20"/>
        </w:rPr>
      </w:pPr>
      <w:r w:rsidRPr="001F43A7">
        <w:rPr>
          <w:rFonts w:ascii="Arial" w:hAnsi="Arial" w:cs="Arial"/>
          <w:sz w:val="20"/>
          <w:lang w:val="es-ES"/>
        </w:rPr>
        <w:t xml:space="preserve">No incluye Propinas, </w:t>
      </w:r>
      <w:r w:rsidRPr="001F43A7">
        <w:rPr>
          <w:rFonts w:ascii="Arial" w:eastAsia="Arial" w:hAnsi="Arial" w:cs="Arial"/>
          <w:sz w:val="20"/>
          <w:szCs w:val="20"/>
        </w:rPr>
        <w:t>cualquier servicio o comida que no esté mencionado en el itinerario.</w:t>
      </w:r>
    </w:p>
    <w:p w:rsidR="00600EB6" w:rsidRPr="00600EB6" w:rsidRDefault="00600EB6" w:rsidP="00600EB6">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Pr>
          <w:rStyle w:val="Textoennegrita"/>
          <w:rFonts w:ascii="Arial" w:hAnsi="Arial"/>
          <w:b w:val="0"/>
          <w:sz w:val="20"/>
          <w:szCs w:val="21"/>
          <w:shd w:val="clear" w:color="auto" w:fill="FFFFFF"/>
          <w:lang w:val="es-PE"/>
        </w:rPr>
        <w:t>Suplemento por Temporadas (precios por personas y por día).</w:t>
      </w:r>
    </w:p>
    <w:p w:rsidR="00600EB6" w:rsidRPr="00E47D83" w:rsidRDefault="00600EB6" w:rsidP="00600EB6">
      <w:pPr>
        <w:pStyle w:val="Prrafodelista"/>
        <w:numPr>
          <w:ilvl w:val="0"/>
          <w:numId w:val="1"/>
        </w:numPr>
        <w:spacing w:after="0"/>
        <w:ind w:left="567" w:hanging="283"/>
        <w:contextualSpacing w:val="0"/>
        <w:jc w:val="both"/>
        <w:rPr>
          <w:rFonts w:ascii="Arial" w:hAnsi="Arial"/>
          <w:sz w:val="20"/>
          <w:szCs w:val="20"/>
          <w:lang w:val="es-CO"/>
        </w:rPr>
      </w:pPr>
      <w:r w:rsidRPr="00E47D83">
        <w:rPr>
          <w:rFonts w:ascii="Arial" w:hAnsi="Arial"/>
          <w:sz w:val="20"/>
          <w:lang w:val="es-PE"/>
        </w:rPr>
        <w:t xml:space="preserve">La visita a Universal </w:t>
      </w:r>
      <w:proofErr w:type="spellStart"/>
      <w:r w:rsidRPr="00E47D83">
        <w:rPr>
          <w:rFonts w:ascii="Arial" w:hAnsi="Arial"/>
          <w:sz w:val="20"/>
          <w:lang w:val="es-PE"/>
        </w:rPr>
        <w:t>Studios</w:t>
      </w:r>
      <w:proofErr w:type="spellEnd"/>
      <w:r w:rsidRPr="00E47D83">
        <w:rPr>
          <w:rFonts w:ascii="Arial" w:hAnsi="Arial"/>
          <w:sz w:val="20"/>
          <w:lang w:val="es-PE"/>
        </w:rPr>
        <w:t xml:space="preserve"> y Universal Isla de la Aventura es en días separados. Incluye ingreso a City </w:t>
      </w:r>
      <w:proofErr w:type="spellStart"/>
      <w:r w:rsidRPr="00E47D83">
        <w:rPr>
          <w:rFonts w:ascii="Arial" w:hAnsi="Arial"/>
          <w:sz w:val="20"/>
          <w:lang w:val="es-PE"/>
        </w:rPr>
        <w:t>Walk</w:t>
      </w:r>
      <w:proofErr w:type="spellEnd"/>
      <w:r w:rsidRPr="00E47D83">
        <w:rPr>
          <w:rFonts w:ascii="Arial" w:hAnsi="Arial"/>
          <w:sz w:val="20"/>
          <w:lang w:val="es-PE"/>
        </w:rPr>
        <w:t>. </w:t>
      </w:r>
    </w:p>
    <w:p w:rsidR="00622F95" w:rsidRDefault="00622F95">
      <w:pPr>
        <w:suppressAutoHyphens w:val="0"/>
        <w:spacing w:after="0" w:line="200" w:lineRule="atLeast"/>
        <w:jc w:val="both"/>
        <w:rPr>
          <w:rFonts w:ascii="Arial" w:hAnsi="Arial" w:cs="Arial"/>
          <w:sz w:val="20"/>
          <w:szCs w:val="20"/>
          <w:lang w:val="es-CO"/>
        </w:rPr>
      </w:pPr>
    </w:p>
    <w:p w:rsidR="00600EB6" w:rsidRPr="00600EB6" w:rsidRDefault="00600EB6">
      <w:pPr>
        <w:suppressAutoHyphens w:val="0"/>
        <w:spacing w:after="0" w:line="200" w:lineRule="atLeast"/>
        <w:jc w:val="both"/>
        <w:rPr>
          <w:rFonts w:ascii="Arial" w:hAnsi="Arial" w:cs="Arial"/>
          <w:sz w:val="20"/>
          <w:szCs w:val="20"/>
          <w:lang w:val="es-CO"/>
        </w:rPr>
      </w:pPr>
    </w:p>
    <w:p w:rsidR="00B82219" w:rsidRPr="00E47D83" w:rsidRDefault="00B82219" w:rsidP="00280BB3">
      <w:pPr>
        <w:suppressAutoHyphens w:val="0"/>
        <w:spacing w:after="0" w:line="264" w:lineRule="auto"/>
        <w:jc w:val="both"/>
        <w:rPr>
          <w:rFonts w:ascii="Arial" w:hAnsi="Arial" w:cs="Arial"/>
          <w:b/>
          <w:bCs/>
          <w:sz w:val="20"/>
          <w:szCs w:val="20"/>
        </w:rPr>
      </w:pPr>
    </w:p>
    <w:tbl>
      <w:tblPr>
        <w:tblStyle w:val="GridTable4Accent5"/>
        <w:tblW w:w="8669" w:type="dxa"/>
        <w:jc w:val="center"/>
        <w:tblLook w:val="04A0" w:firstRow="1" w:lastRow="0" w:firstColumn="1" w:lastColumn="0" w:noHBand="0" w:noVBand="1"/>
      </w:tblPr>
      <w:tblGrid>
        <w:gridCol w:w="1412"/>
        <w:gridCol w:w="1097"/>
        <w:gridCol w:w="2762"/>
        <w:gridCol w:w="850"/>
        <w:gridCol w:w="850"/>
        <w:gridCol w:w="850"/>
        <w:gridCol w:w="848"/>
      </w:tblGrid>
      <w:tr w:rsidR="00600EB6" w:rsidRPr="00723D09" w:rsidTr="00FB59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pct"/>
            <w:hideMark/>
          </w:tcPr>
          <w:p w:rsidR="00600EB6" w:rsidRPr="00723D09" w:rsidRDefault="00600EB6" w:rsidP="00FB5983">
            <w:pPr>
              <w:suppressAutoHyphens w:val="0"/>
              <w:spacing w:after="0" w:line="240" w:lineRule="auto"/>
              <w:jc w:val="center"/>
              <w:rPr>
                <w:rFonts w:asciiTheme="minorHAnsi" w:eastAsia="Times New Roman" w:hAnsiTheme="minorHAnsi" w:cstheme="minorHAnsi"/>
                <w:color w:val="6666CC"/>
                <w:kern w:val="0"/>
                <w:sz w:val="24"/>
                <w:szCs w:val="24"/>
                <w:lang w:val="en-US"/>
              </w:rPr>
            </w:pPr>
            <w:r w:rsidRPr="00723D09">
              <w:rPr>
                <w:rFonts w:asciiTheme="minorHAnsi" w:eastAsia="Times New Roman" w:hAnsiTheme="minorHAnsi" w:cstheme="minorHAnsi"/>
                <w:color w:val="FFFFFF"/>
                <w:kern w:val="0"/>
                <w:sz w:val="24"/>
                <w:szCs w:val="24"/>
                <w:lang w:val="en-US"/>
              </w:rPr>
              <w:t>DESDE</w:t>
            </w:r>
          </w:p>
        </w:tc>
        <w:tc>
          <w:tcPr>
            <w:tcW w:w="633" w:type="pct"/>
            <w:hideMark/>
          </w:tcPr>
          <w:p w:rsidR="00600EB6" w:rsidRPr="00723D09" w:rsidRDefault="00600EB6" w:rsidP="00FB5983">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kern w:val="0"/>
                <w:sz w:val="24"/>
                <w:szCs w:val="24"/>
                <w:lang w:val="en-US"/>
              </w:rPr>
            </w:pPr>
            <w:r w:rsidRPr="00723D09">
              <w:rPr>
                <w:rFonts w:asciiTheme="minorHAnsi" w:eastAsia="Times New Roman" w:hAnsiTheme="minorHAnsi" w:cstheme="minorHAnsi"/>
                <w:color w:val="FFFFFF"/>
                <w:kern w:val="0"/>
                <w:sz w:val="24"/>
                <w:szCs w:val="24"/>
                <w:lang w:val="en-US"/>
              </w:rPr>
              <w:t>HASTA</w:t>
            </w:r>
          </w:p>
        </w:tc>
        <w:tc>
          <w:tcPr>
            <w:tcW w:w="1593" w:type="pct"/>
            <w:hideMark/>
          </w:tcPr>
          <w:p w:rsidR="00600EB6" w:rsidRPr="00723D09" w:rsidRDefault="00600EB6" w:rsidP="00FB5983">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kern w:val="0"/>
                <w:sz w:val="24"/>
                <w:szCs w:val="24"/>
                <w:lang w:val="en-US"/>
              </w:rPr>
            </w:pPr>
            <w:r w:rsidRPr="00723D09">
              <w:rPr>
                <w:rFonts w:asciiTheme="minorHAnsi" w:eastAsia="Times New Roman" w:hAnsiTheme="minorHAnsi" w:cstheme="minorHAnsi"/>
                <w:color w:val="FFFFFF"/>
                <w:kern w:val="0"/>
                <w:sz w:val="24"/>
                <w:szCs w:val="24"/>
                <w:lang w:val="en-US"/>
              </w:rPr>
              <w:t>HOTELES EN ORLANDO</w:t>
            </w:r>
          </w:p>
        </w:tc>
        <w:tc>
          <w:tcPr>
            <w:tcW w:w="490" w:type="pct"/>
            <w:hideMark/>
          </w:tcPr>
          <w:p w:rsidR="00600EB6" w:rsidRPr="00723D09" w:rsidRDefault="00600EB6" w:rsidP="00FB5983">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kern w:val="0"/>
                <w:sz w:val="24"/>
                <w:szCs w:val="24"/>
                <w:lang w:val="en-US"/>
              </w:rPr>
            </w:pPr>
            <w:r w:rsidRPr="00723D09">
              <w:rPr>
                <w:rFonts w:asciiTheme="minorHAnsi" w:eastAsia="Times New Roman" w:hAnsiTheme="minorHAnsi" w:cstheme="minorHAnsi"/>
                <w:color w:val="FFFFFF"/>
                <w:kern w:val="0"/>
                <w:sz w:val="24"/>
                <w:szCs w:val="24"/>
                <w:lang w:val="en-US"/>
              </w:rPr>
              <w:t>SGL</w:t>
            </w:r>
          </w:p>
        </w:tc>
        <w:tc>
          <w:tcPr>
            <w:tcW w:w="490" w:type="pct"/>
            <w:hideMark/>
          </w:tcPr>
          <w:p w:rsidR="00600EB6" w:rsidRPr="00723D09" w:rsidRDefault="00600EB6" w:rsidP="00FB5983">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kern w:val="0"/>
                <w:sz w:val="24"/>
                <w:szCs w:val="24"/>
                <w:lang w:val="en-US"/>
              </w:rPr>
            </w:pPr>
            <w:r w:rsidRPr="00723D09">
              <w:rPr>
                <w:rFonts w:asciiTheme="minorHAnsi" w:eastAsia="Times New Roman" w:hAnsiTheme="minorHAnsi" w:cstheme="minorHAnsi"/>
                <w:color w:val="FFFFFF"/>
                <w:kern w:val="0"/>
                <w:sz w:val="24"/>
                <w:szCs w:val="24"/>
                <w:lang w:val="en-US"/>
              </w:rPr>
              <w:t>DBL</w:t>
            </w:r>
          </w:p>
        </w:tc>
        <w:tc>
          <w:tcPr>
            <w:tcW w:w="490" w:type="pct"/>
            <w:hideMark/>
          </w:tcPr>
          <w:p w:rsidR="00600EB6" w:rsidRPr="00723D09" w:rsidRDefault="00600EB6" w:rsidP="00FB5983">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kern w:val="0"/>
                <w:sz w:val="24"/>
                <w:szCs w:val="24"/>
                <w:lang w:val="en-US"/>
              </w:rPr>
            </w:pPr>
            <w:r w:rsidRPr="00723D09">
              <w:rPr>
                <w:rFonts w:asciiTheme="minorHAnsi" w:eastAsia="Times New Roman" w:hAnsiTheme="minorHAnsi" w:cstheme="minorHAnsi"/>
                <w:color w:val="FFFFFF"/>
                <w:kern w:val="0"/>
                <w:sz w:val="24"/>
                <w:szCs w:val="24"/>
                <w:lang w:val="en-US"/>
              </w:rPr>
              <w:t>TPL</w:t>
            </w:r>
          </w:p>
        </w:tc>
        <w:tc>
          <w:tcPr>
            <w:tcW w:w="490" w:type="pct"/>
            <w:hideMark/>
          </w:tcPr>
          <w:p w:rsidR="00600EB6" w:rsidRPr="00723D09" w:rsidRDefault="00600EB6" w:rsidP="00FB5983">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6666CC"/>
                <w:kern w:val="0"/>
                <w:sz w:val="24"/>
                <w:szCs w:val="24"/>
                <w:lang w:val="en-US"/>
              </w:rPr>
            </w:pPr>
            <w:r w:rsidRPr="00723D09">
              <w:rPr>
                <w:rFonts w:asciiTheme="minorHAnsi" w:eastAsia="Times New Roman" w:hAnsiTheme="minorHAnsi" w:cstheme="minorHAnsi"/>
                <w:color w:val="FFFFFF"/>
                <w:kern w:val="0"/>
                <w:sz w:val="24"/>
                <w:szCs w:val="24"/>
                <w:lang w:val="en-US"/>
              </w:rPr>
              <w:t>QUA</w:t>
            </w:r>
          </w:p>
        </w:tc>
      </w:tr>
      <w:tr w:rsidR="00600EB6" w:rsidRPr="00723D09" w:rsidTr="00FB59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pct"/>
            <w:hideMark/>
          </w:tcPr>
          <w:p w:rsidR="00600EB6" w:rsidRPr="00723D09" w:rsidRDefault="00600EB6" w:rsidP="00FB5983">
            <w:pPr>
              <w:suppressAutoHyphens w:val="0"/>
              <w:spacing w:after="0" w:line="240" w:lineRule="auto"/>
              <w:jc w:val="center"/>
              <w:rPr>
                <w:rFonts w:asciiTheme="minorHAnsi" w:eastAsia="Times New Roman" w:hAnsiTheme="minorHAnsi" w:cstheme="minorHAnsi"/>
                <w:b w:val="0"/>
                <w:kern w:val="0"/>
                <w:sz w:val="24"/>
                <w:szCs w:val="24"/>
                <w:lang w:val="en-US"/>
              </w:rPr>
            </w:pPr>
            <w:r w:rsidRPr="00723D09">
              <w:rPr>
                <w:rFonts w:asciiTheme="minorHAnsi" w:eastAsia="Times New Roman" w:hAnsiTheme="minorHAnsi" w:cstheme="minorHAnsi"/>
                <w:b w:val="0"/>
                <w:kern w:val="0"/>
                <w:sz w:val="24"/>
                <w:szCs w:val="24"/>
                <w:lang w:val="en-US"/>
              </w:rPr>
              <w:t>Feb 11</w:t>
            </w:r>
          </w:p>
        </w:tc>
        <w:tc>
          <w:tcPr>
            <w:tcW w:w="633"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proofErr w:type="spellStart"/>
            <w:r w:rsidRPr="00723D09">
              <w:rPr>
                <w:rFonts w:asciiTheme="minorHAnsi" w:eastAsia="Times New Roman" w:hAnsiTheme="minorHAnsi" w:cstheme="minorHAnsi"/>
                <w:kern w:val="0"/>
                <w:sz w:val="24"/>
                <w:szCs w:val="24"/>
                <w:lang w:val="en-US"/>
              </w:rPr>
              <w:t>Abr</w:t>
            </w:r>
            <w:proofErr w:type="spellEnd"/>
            <w:r w:rsidRPr="00723D09">
              <w:rPr>
                <w:rFonts w:asciiTheme="minorHAnsi" w:eastAsia="Times New Roman" w:hAnsiTheme="minorHAnsi" w:cstheme="minorHAnsi"/>
                <w:kern w:val="0"/>
                <w:sz w:val="24"/>
                <w:szCs w:val="24"/>
                <w:lang w:val="en-US"/>
              </w:rPr>
              <w:t xml:space="preserve"> 30</w:t>
            </w:r>
          </w:p>
        </w:tc>
        <w:tc>
          <w:tcPr>
            <w:tcW w:w="1593"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Clarion Lake Buena Vista</w:t>
            </w:r>
          </w:p>
        </w:tc>
        <w:tc>
          <w:tcPr>
            <w:tcW w:w="490"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15</w:t>
            </w:r>
          </w:p>
        </w:tc>
        <w:tc>
          <w:tcPr>
            <w:tcW w:w="490"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08</w:t>
            </w:r>
          </w:p>
        </w:tc>
        <w:tc>
          <w:tcPr>
            <w:tcW w:w="490"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05</w:t>
            </w:r>
          </w:p>
        </w:tc>
        <w:tc>
          <w:tcPr>
            <w:tcW w:w="490"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04</w:t>
            </w:r>
          </w:p>
        </w:tc>
      </w:tr>
      <w:tr w:rsidR="00600EB6" w:rsidRPr="00723D09" w:rsidTr="00FB5983">
        <w:trPr>
          <w:jc w:val="center"/>
        </w:trPr>
        <w:tc>
          <w:tcPr>
            <w:cnfStyle w:val="001000000000" w:firstRow="0" w:lastRow="0" w:firstColumn="1" w:lastColumn="0" w:oddVBand="0" w:evenVBand="0" w:oddHBand="0" w:evenHBand="0" w:firstRowFirstColumn="0" w:firstRowLastColumn="0" w:lastRowFirstColumn="0" w:lastRowLastColumn="0"/>
            <w:tcW w:w="815" w:type="pct"/>
            <w:hideMark/>
          </w:tcPr>
          <w:p w:rsidR="00600EB6" w:rsidRPr="00723D09" w:rsidRDefault="00600EB6" w:rsidP="00FB5983">
            <w:pPr>
              <w:suppressAutoHyphens w:val="0"/>
              <w:spacing w:after="0" w:line="240" w:lineRule="auto"/>
              <w:jc w:val="center"/>
              <w:rPr>
                <w:rFonts w:asciiTheme="minorHAnsi" w:eastAsia="Times New Roman" w:hAnsiTheme="minorHAnsi" w:cstheme="minorHAnsi"/>
                <w:b w:val="0"/>
                <w:kern w:val="0"/>
                <w:sz w:val="24"/>
                <w:szCs w:val="24"/>
                <w:lang w:val="en-US"/>
              </w:rPr>
            </w:pPr>
            <w:r w:rsidRPr="00723D09">
              <w:rPr>
                <w:rFonts w:asciiTheme="minorHAnsi" w:eastAsia="Times New Roman" w:hAnsiTheme="minorHAnsi" w:cstheme="minorHAnsi"/>
                <w:b w:val="0"/>
                <w:kern w:val="0"/>
                <w:sz w:val="24"/>
                <w:szCs w:val="24"/>
                <w:lang w:val="en-US"/>
              </w:rPr>
              <w:t> Jun 11</w:t>
            </w:r>
          </w:p>
        </w:tc>
        <w:tc>
          <w:tcPr>
            <w:tcW w:w="633" w:type="pct"/>
            <w:hideMark/>
          </w:tcPr>
          <w:p w:rsidR="00600EB6" w:rsidRPr="00723D09" w:rsidRDefault="00600EB6" w:rsidP="00FB5983">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Ago 31</w:t>
            </w:r>
          </w:p>
        </w:tc>
        <w:tc>
          <w:tcPr>
            <w:tcW w:w="1593" w:type="pct"/>
            <w:hideMark/>
          </w:tcPr>
          <w:p w:rsidR="00600EB6" w:rsidRPr="00723D09" w:rsidRDefault="00600EB6" w:rsidP="00FB5983">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p>
        </w:tc>
        <w:tc>
          <w:tcPr>
            <w:tcW w:w="490" w:type="pct"/>
            <w:hideMark/>
          </w:tcPr>
          <w:p w:rsidR="00600EB6" w:rsidRPr="00723D09" w:rsidRDefault="00600EB6" w:rsidP="00FB5983">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15</w:t>
            </w:r>
          </w:p>
        </w:tc>
        <w:tc>
          <w:tcPr>
            <w:tcW w:w="490" w:type="pct"/>
            <w:hideMark/>
          </w:tcPr>
          <w:p w:rsidR="00600EB6" w:rsidRPr="00723D09" w:rsidRDefault="00600EB6" w:rsidP="00FB5983">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08</w:t>
            </w:r>
          </w:p>
        </w:tc>
        <w:tc>
          <w:tcPr>
            <w:tcW w:w="490" w:type="pct"/>
            <w:hideMark/>
          </w:tcPr>
          <w:p w:rsidR="00600EB6" w:rsidRPr="00723D09" w:rsidRDefault="00600EB6" w:rsidP="00FB5983">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05</w:t>
            </w:r>
          </w:p>
        </w:tc>
        <w:tc>
          <w:tcPr>
            <w:tcW w:w="490" w:type="pct"/>
            <w:hideMark/>
          </w:tcPr>
          <w:p w:rsidR="00600EB6" w:rsidRPr="00723D09" w:rsidRDefault="00600EB6" w:rsidP="00FB5983">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04</w:t>
            </w:r>
          </w:p>
        </w:tc>
      </w:tr>
      <w:tr w:rsidR="00600EB6" w:rsidRPr="00723D09" w:rsidTr="00FB59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pct"/>
            <w:hideMark/>
          </w:tcPr>
          <w:p w:rsidR="00600EB6" w:rsidRPr="00723D09" w:rsidRDefault="00600EB6" w:rsidP="00FB5983">
            <w:pPr>
              <w:suppressAutoHyphens w:val="0"/>
              <w:spacing w:after="0" w:line="240" w:lineRule="auto"/>
              <w:jc w:val="center"/>
              <w:rPr>
                <w:rFonts w:asciiTheme="minorHAnsi" w:eastAsia="Times New Roman" w:hAnsiTheme="minorHAnsi" w:cstheme="minorHAnsi"/>
                <w:b w:val="0"/>
                <w:kern w:val="0"/>
                <w:sz w:val="24"/>
                <w:szCs w:val="24"/>
                <w:lang w:val="en-US"/>
              </w:rPr>
            </w:pPr>
            <w:r w:rsidRPr="00723D09">
              <w:rPr>
                <w:rFonts w:asciiTheme="minorHAnsi" w:eastAsia="Times New Roman" w:hAnsiTheme="minorHAnsi" w:cstheme="minorHAnsi"/>
                <w:b w:val="0"/>
                <w:kern w:val="0"/>
                <w:sz w:val="24"/>
                <w:szCs w:val="24"/>
                <w:lang w:val="en-US"/>
              </w:rPr>
              <w:t> </w:t>
            </w:r>
            <w:proofErr w:type="spellStart"/>
            <w:r w:rsidRPr="00723D09">
              <w:rPr>
                <w:rFonts w:asciiTheme="minorHAnsi" w:eastAsia="Times New Roman" w:hAnsiTheme="minorHAnsi" w:cstheme="minorHAnsi"/>
                <w:b w:val="0"/>
                <w:kern w:val="0"/>
                <w:sz w:val="24"/>
                <w:szCs w:val="24"/>
                <w:lang w:val="en-US"/>
              </w:rPr>
              <w:t>Ene</w:t>
            </w:r>
            <w:proofErr w:type="spellEnd"/>
            <w:r>
              <w:rPr>
                <w:rFonts w:asciiTheme="minorHAnsi" w:eastAsia="Times New Roman" w:hAnsiTheme="minorHAnsi" w:cstheme="minorHAnsi"/>
                <w:b w:val="0"/>
                <w:kern w:val="0"/>
                <w:sz w:val="24"/>
                <w:szCs w:val="24"/>
                <w:lang w:val="en-US"/>
              </w:rPr>
              <w:t xml:space="preserve"> </w:t>
            </w:r>
            <w:r w:rsidRPr="00723D09">
              <w:rPr>
                <w:rFonts w:asciiTheme="minorHAnsi" w:eastAsia="Times New Roman" w:hAnsiTheme="minorHAnsi" w:cstheme="minorHAnsi"/>
                <w:b w:val="0"/>
                <w:kern w:val="0"/>
                <w:sz w:val="24"/>
                <w:szCs w:val="24"/>
                <w:lang w:val="en-US"/>
              </w:rPr>
              <w:t xml:space="preserve"> 01</w:t>
            </w:r>
          </w:p>
        </w:tc>
        <w:tc>
          <w:tcPr>
            <w:tcW w:w="633"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proofErr w:type="spellStart"/>
            <w:r w:rsidRPr="00723D09">
              <w:rPr>
                <w:rFonts w:asciiTheme="minorHAnsi" w:eastAsia="Times New Roman" w:hAnsiTheme="minorHAnsi" w:cstheme="minorHAnsi"/>
                <w:kern w:val="0"/>
                <w:sz w:val="24"/>
                <w:szCs w:val="24"/>
                <w:lang w:val="en-US"/>
              </w:rPr>
              <w:t>Abr</w:t>
            </w:r>
            <w:proofErr w:type="spellEnd"/>
            <w:r w:rsidRPr="00723D09">
              <w:rPr>
                <w:rFonts w:asciiTheme="minorHAnsi" w:eastAsia="Times New Roman" w:hAnsiTheme="minorHAnsi" w:cstheme="minorHAnsi"/>
                <w:kern w:val="0"/>
                <w:sz w:val="24"/>
                <w:szCs w:val="24"/>
                <w:lang w:val="en-US"/>
              </w:rPr>
              <w:t xml:space="preserve"> 30</w:t>
            </w:r>
          </w:p>
        </w:tc>
        <w:tc>
          <w:tcPr>
            <w:tcW w:w="1593"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La Quinta Inn &amp; Suites</w:t>
            </w:r>
          </w:p>
        </w:tc>
        <w:tc>
          <w:tcPr>
            <w:tcW w:w="490"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 10</w:t>
            </w:r>
          </w:p>
        </w:tc>
        <w:tc>
          <w:tcPr>
            <w:tcW w:w="490"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05</w:t>
            </w:r>
          </w:p>
        </w:tc>
        <w:tc>
          <w:tcPr>
            <w:tcW w:w="490"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04</w:t>
            </w:r>
          </w:p>
        </w:tc>
        <w:tc>
          <w:tcPr>
            <w:tcW w:w="490"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03</w:t>
            </w:r>
          </w:p>
        </w:tc>
      </w:tr>
      <w:tr w:rsidR="00600EB6" w:rsidRPr="00723D09" w:rsidTr="00FB5983">
        <w:trPr>
          <w:jc w:val="center"/>
        </w:trPr>
        <w:tc>
          <w:tcPr>
            <w:cnfStyle w:val="001000000000" w:firstRow="0" w:lastRow="0" w:firstColumn="1" w:lastColumn="0" w:oddVBand="0" w:evenVBand="0" w:oddHBand="0" w:evenHBand="0" w:firstRowFirstColumn="0" w:firstRowLastColumn="0" w:lastRowFirstColumn="0" w:lastRowLastColumn="0"/>
            <w:tcW w:w="815" w:type="pct"/>
            <w:hideMark/>
          </w:tcPr>
          <w:p w:rsidR="00600EB6" w:rsidRPr="00723D09" w:rsidRDefault="00600EB6" w:rsidP="00FB5983">
            <w:pPr>
              <w:suppressAutoHyphens w:val="0"/>
              <w:spacing w:after="0" w:line="240" w:lineRule="auto"/>
              <w:jc w:val="center"/>
              <w:rPr>
                <w:rFonts w:asciiTheme="minorHAnsi" w:eastAsia="Times New Roman" w:hAnsiTheme="minorHAnsi" w:cstheme="minorHAnsi"/>
                <w:b w:val="0"/>
                <w:kern w:val="0"/>
                <w:sz w:val="24"/>
                <w:szCs w:val="24"/>
                <w:lang w:val="en-US"/>
              </w:rPr>
            </w:pPr>
            <w:r w:rsidRPr="00723D09">
              <w:rPr>
                <w:rFonts w:asciiTheme="minorHAnsi" w:eastAsia="Times New Roman" w:hAnsiTheme="minorHAnsi" w:cstheme="minorHAnsi"/>
                <w:b w:val="0"/>
                <w:kern w:val="0"/>
                <w:sz w:val="24"/>
                <w:szCs w:val="24"/>
                <w:lang w:val="en-US"/>
              </w:rPr>
              <w:t>Feb 08</w:t>
            </w:r>
          </w:p>
        </w:tc>
        <w:tc>
          <w:tcPr>
            <w:tcW w:w="633" w:type="pct"/>
            <w:hideMark/>
          </w:tcPr>
          <w:p w:rsidR="00600EB6" w:rsidRPr="00723D09" w:rsidRDefault="00600EB6" w:rsidP="00FB5983">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proofErr w:type="spellStart"/>
            <w:r w:rsidRPr="00723D09">
              <w:rPr>
                <w:rFonts w:asciiTheme="minorHAnsi" w:eastAsia="Times New Roman" w:hAnsiTheme="minorHAnsi" w:cstheme="minorHAnsi"/>
                <w:kern w:val="0"/>
                <w:sz w:val="24"/>
                <w:szCs w:val="24"/>
                <w:lang w:val="en-US"/>
              </w:rPr>
              <w:t>Abr</w:t>
            </w:r>
            <w:proofErr w:type="spellEnd"/>
            <w:r w:rsidRPr="00723D09">
              <w:rPr>
                <w:rFonts w:asciiTheme="minorHAnsi" w:eastAsia="Times New Roman" w:hAnsiTheme="minorHAnsi" w:cstheme="minorHAnsi"/>
                <w:kern w:val="0"/>
                <w:sz w:val="24"/>
                <w:szCs w:val="24"/>
                <w:lang w:val="en-US"/>
              </w:rPr>
              <w:t xml:space="preserve"> 30</w:t>
            </w:r>
          </w:p>
        </w:tc>
        <w:tc>
          <w:tcPr>
            <w:tcW w:w="1593" w:type="pct"/>
            <w:hideMark/>
          </w:tcPr>
          <w:p w:rsidR="00600EB6" w:rsidRPr="00723D09" w:rsidRDefault="00600EB6" w:rsidP="00FB5983">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Comfort Inn &amp; Suites</w:t>
            </w:r>
          </w:p>
        </w:tc>
        <w:tc>
          <w:tcPr>
            <w:tcW w:w="490" w:type="pct"/>
            <w:hideMark/>
          </w:tcPr>
          <w:p w:rsidR="00600EB6" w:rsidRPr="00723D09" w:rsidRDefault="00600EB6" w:rsidP="00FB5983">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18</w:t>
            </w:r>
          </w:p>
        </w:tc>
        <w:tc>
          <w:tcPr>
            <w:tcW w:w="490" w:type="pct"/>
            <w:hideMark/>
          </w:tcPr>
          <w:p w:rsidR="00600EB6" w:rsidRPr="00723D09" w:rsidRDefault="00600EB6" w:rsidP="00FB5983">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09</w:t>
            </w:r>
          </w:p>
        </w:tc>
        <w:tc>
          <w:tcPr>
            <w:tcW w:w="490" w:type="pct"/>
            <w:hideMark/>
          </w:tcPr>
          <w:p w:rsidR="00600EB6" w:rsidRPr="00723D09" w:rsidRDefault="00600EB6" w:rsidP="00FB5983">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06</w:t>
            </w:r>
          </w:p>
        </w:tc>
        <w:tc>
          <w:tcPr>
            <w:tcW w:w="490" w:type="pct"/>
            <w:hideMark/>
          </w:tcPr>
          <w:p w:rsidR="00600EB6" w:rsidRPr="00723D09" w:rsidRDefault="00600EB6" w:rsidP="00FB5983">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05</w:t>
            </w:r>
          </w:p>
        </w:tc>
      </w:tr>
      <w:tr w:rsidR="00600EB6" w:rsidRPr="00723D09" w:rsidTr="00FB59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pct"/>
            <w:hideMark/>
          </w:tcPr>
          <w:p w:rsidR="00600EB6" w:rsidRPr="00723D09" w:rsidRDefault="00600EB6" w:rsidP="00FB5983">
            <w:pPr>
              <w:suppressAutoHyphens w:val="0"/>
              <w:spacing w:after="0" w:line="240" w:lineRule="auto"/>
              <w:jc w:val="center"/>
              <w:rPr>
                <w:rFonts w:asciiTheme="minorHAnsi" w:eastAsia="Times New Roman" w:hAnsiTheme="minorHAnsi" w:cstheme="minorHAnsi"/>
                <w:b w:val="0"/>
                <w:kern w:val="0"/>
                <w:sz w:val="24"/>
                <w:szCs w:val="24"/>
                <w:lang w:val="en-US"/>
              </w:rPr>
            </w:pPr>
            <w:r w:rsidRPr="00723D09">
              <w:rPr>
                <w:rFonts w:asciiTheme="minorHAnsi" w:eastAsia="Times New Roman" w:hAnsiTheme="minorHAnsi" w:cstheme="minorHAnsi"/>
                <w:b w:val="0"/>
                <w:kern w:val="0"/>
                <w:sz w:val="24"/>
                <w:szCs w:val="24"/>
                <w:lang w:val="en-US"/>
              </w:rPr>
              <w:t>Jun 01</w:t>
            </w:r>
          </w:p>
        </w:tc>
        <w:tc>
          <w:tcPr>
            <w:tcW w:w="633"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Ago 13</w:t>
            </w:r>
          </w:p>
        </w:tc>
        <w:tc>
          <w:tcPr>
            <w:tcW w:w="1593"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p>
        </w:tc>
        <w:tc>
          <w:tcPr>
            <w:tcW w:w="490"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18</w:t>
            </w:r>
          </w:p>
        </w:tc>
        <w:tc>
          <w:tcPr>
            <w:tcW w:w="490"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09</w:t>
            </w:r>
          </w:p>
        </w:tc>
        <w:tc>
          <w:tcPr>
            <w:tcW w:w="490"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06</w:t>
            </w:r>
          </w:p>
        </w:tc>
        <w:tc>
          <w:tcPr>
            <w:tcW w:w="490" w:type="pct"/>
            <w:hideMark/>
          </w:tcPr>
          <w:p w:rsidR="00600EB6" w:rsidRPr="00723D09" w:rsidRDefault="00600EB6" w:rsidP="00FB59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4"/>
                <w:szCs w:val="24"/>
                <w:lang w:val="en-US"/>
              </w:rPr>
            </w:pPr>
            <w:r w:rsidRPr="00723D09">
              <w:rPr>
                <w:rFonts w:asciiTheme="minorHAnsi" w:eastAsia="Times New Roman" w:hAnsiTheme="minorHAnsi" w:cstheme="minorHAnsi"/>
                <w:kern w:val="0"/>
                <w:sz w:val="24"/>
                <w:szCs w:val="24"/>
                <w:lang w:val="en-US"/>
              </w:rPr>
              <w:t>05</w:t>
            </w:r>
          </w:p>
        </w:tc>
      </w:tr>
    </w:tbl>
    <w:p w:rsidR="008137A8" w:rsidRPr="00600EB6" w:rsidRDefault="00600EB6" w:rsidP="00600EB6">
      <w:pPr>
        <w:suppressAutoHyphens w:val="0"/>
        <w:spacing w:after="0" w:line="264" w:lineRule="auto"/>
        <w:jc w:val="center"/>
        <w:rPr>
          <w:rFonts w:ascii="Arial" w:hAnsi="Arial" w:cs="Arial"/>
          <w:bCs/>
          <w:sz w:val="18"/>
          <w:szCs w:val="20"/>
        </w:rPr>
      </w:pPr>
      <w:r>
        <w:rPr>
          <w:rFonts w:ascii="Arial" w:hAnsi="Arial" w:cs="Arial"/>
          <w:bCs/>
          <w:sz w:val="18"/>
          <w:szCs w:val="20"/>
        </w:rPr>
        <w:t>**</w:t>
      </w:r>
      <w:r w:rsidRPr="00600EB6">
        <w:rPr>
          <w:rFonts w:ascii="Arial" w:hAnsi="Arial" w:cs="Arial"/>
          <w:bCs/>
          <w:sz w:val="18"/>
          <w:szCs w:val="20"/>
        </w:rPr>
        <w:t>Precios Netos</w:t>
      </w:r>
    </w:p>
    <w:p w:rsidR="008137A8" w:rsidRPr="00E47D83" w:rsidRDefault="008137A8" w:rsidP="00280BB3">
      <w:pPr>
        <w:suppressAutoHyphens w:val="0"/>
        <w:spacing w:after="0" w:line="264" w:lineRule="auto"/>
        <w:jc w:val="both"/>
        <w:rPr>
          <w:rFonts w:ascii="Arial" w:hAnsi="Arial" w:cs="Arial"/>
          <w:b/>
          <w:bCs/>
          <w:sz w:val="20"/>
          <w:szCs w:val="20"/>
        </w:rPr>
      </w:pPr>
    </w:p>
    <w:p w:rsidR="008137A8" w:rsidRPr="00E47D83" w:rsidRDefault="008137A8" w:rsidP="00280BB3">
      <w:pPr>
        <w:suppressAutoHyphens w:val="0"/>
        <w:spacing w:after="0" w:line="264" w:lineRule="auto"/>
        <w:jc w:val="both"/>
        <w:rPr>
          <w:rFonts w:ascii="Arial" w:hAnsi="Arial" w:cs="Arial"/>
          <w:b/>
          <w:bCs/>
          <w:sz w:val="20"/>
          <w:szCs w:val="20"/>
        </w:rPr>
      </w:pPr>
    </w:p>
    <w:p w:rsidR="008137A8" w:rsidRPr="00E47D83" w:rsidRDefault="008137A8" w:rsidP="00280BB3">
      <w:pPr>
        <w:suppressAutoHyphens w:val="0"/>
        <w:spacing w:after="0" w:line="264" w:lineRule="auto"/>
        <w:jc w:val="both"/>
        <w:rPr>
          <w:rFonts w:ascii="Arial" w:hAnsi="Arial" w:cs="Arial"/>
          <w:b/>
          <w:bCs/>
          <w:sz w:val="20"/>
          <w:szCs w:val="20"/>
        </w:rPr>
      </w:pPr>
    </w:p>
    <w:p w:rsidR="008137A8" w:rsidRPr="00E47D83" w:rsidRDefault="008137A8" w:rsidP="00280BB3">
      <w:pPr>
        <w:suppressAutoHyphens w:val="0"/>
        <w:spacing w:after="0" w:line="264" w:lineRule="auto"/>
        <w:jc w:val="both"/>
        <w:rPr>
          <w:rFonts w:ascii="Arial" w:hAnsi="Arial" w:cs="Arial"/>
          <w:b/>
          <w:bCs/>
          <w:sz w:val="20"/>
          <w:szCs w:val="20"/>
        </w:rPr>
      </w:pPr>
    </w:p>
    <w:p w:rsidR="008137A8" w:rsidRPr="00E47D83" w:rsidRDefault="008137A8" w:rsidP="00280BB3">
      <w:pPr>
        <w:suppressAutoHyphens w:val="0"/>
        <w:spacing w:after="0" w:line="264" w:lineRule="auto"/>
        <w:jc w:val="both"/>
        <w:rPr>
          <w:rFonts w:ascii="Arial" w:hAnsi="Arial" w:cs="Arial"/>
          <w:b/>
          <w:bCs/>
          <w:sz w:val="20"/>
          <w:szCs w:val="20"/>
        </w:rPr>
      </w:pPr>
    </w:p>
    <w:p w:rsidR="008137A8" w:rsidRPr="00E47D83" w:rsidRDefault="008137A8" w:rsidP="00280BB3">
      <w:pPr>
        <w:suppressAutoHyphens w:val="0"/>
        <w:spacing w:after="0" w:line="264" w:lineRule="auto"/>
        <w:jc w:val="both"/>
        <w:rPr>
          <w:rFonts w:ascii="Arial" w:hAnsi="Arial" w:cs="Arial"/>
          <w:b/>
          <w:bCs/>
          <w:sz w:val="20"/>
          <w:szCs w:val="20"/>
        </w:rPr>
      </w:pPr>
    </w:p>
    <w:p w:rsidR="008137A8" w:rsidRPr="00E47D83" w:rsidRDefault="008137A8" w:rsidP="00280BB3">
      <w:pPr>
        <w:suppressAutoHyphens w:val="0"/>
        <w:spacing w:after="0" w:line="264" w:lineRule="auto"/>
        <w:jc w:val="both"/>
        <w:rPr>
          <w:rFonts w:ascii="Arial" w:hAnsi="Arial" w:cs="Arial"/>
          <w:b/>
          <w:bCs/>
          <w:sz w:val="20"/>
          <w:szCs w:val="20"/>
        </w:rPr>
      </w:pPr>
    </w:p>
    <w:p w:rsidR="00033058" w:rsidRPr="00E47D83" w:rsidRDefault="00033058" w:rsidP="00280BB3">
      <w:pPr>
        <w:suppressAutoHyphens w:val="0"/>
        <w:spacing w:after="0" w:line="264" w:lineRule="auto"/>
        <w:jc w:val="both"/>
        <w:rPr>
          <w:rFonts w:ascii="Arial" w:hAnsi="Arial" w:cs="Arial"/>
          <w:b/>
          <w:bCs/>
          <w:sz w:val="20"/>
          <w:szCs w:val="20"/>
        </w:rPr>
      </w:pPr>
    </w:p>
    <w:p w:rsidR="00864226" w:rsidRPr="00E47D83" w:rsidRDefault="00864226" w:rsidP="00280BB3">
      <w:pPr>
        <w:suppressAutoHyphens w:val="0"/>
        <w:spacing w:after="0" w:line="264" w:lineRule="auto"/>
        <w:jc w:val="both"/>
        <w:rPr>
          <w:rFonts w:ascii="Arial" w:hAnsi="Arial" w:cs="Arial"/>
          <w:b/>
          <w:bCs/>
          <w:sz w:val="20"/>
          <w:szCs w:val="20"/>
        </w:rPr>
      </w:pPr>
    </w:p>
    <w:p w:rsidR="00864226" w:rsidRPr="00E47D83" w:rsidRDefault="00864226" w:rsidP="00280BB3">
      <w:pPr>
        <w:suppressAutoHyphens w:val="0"/>
        <w:spacing w:after="0" w:line="264" w:lineRule="auto"/>
        <w:jc w:val="both"/>
        <w:rPr>
          <w:rFonts w:ascii="Arial" w:hAnsi="Arial" w:cs="Arial"/>
          <w:b/>
          <w:bCs/>
          <w:sz w:val="20"/>
          <w:szCs w:val="20"/>
        </w:rPr>
      </w:pPr>
    </w:p>
    <w:p w:rsidR="008137A8" w:rsidRPr="00E47D83" w:rsidRDefault="008137A8" w:rsidP="00280BB3">
      <w:pPr>
        <w:suppressAutoHyphens w:val="0"/>
        <w:spacing w:after="0" w:line="264" w:lineRule="auto"/>
        <w:jc w:val="both"/>
        <w:rPr>
          <w:rFonts w:ascii="Arial" w:hAnsi="Arial" w:cs="Arial"/>
          <w:b/>
          <w:bCs/>
          <w:sz w:val="20"/>
          <w:szCs w:val="20"/>
        </w:rPr>
      </w:pPr>
    </w:p>
    <w:p w:rsidR="00033058" w:rsidRPr="00E47D83" w:rsidRDefault="00033058" w:rsidP="00280BB3">
      <w:pPr>
        <w:suppressAutoHyphens w:val="0"/>
        <w:spacing w:after="0" w:line="264" w:lineRule="auto"/>
        <w:jc w:val="both"/>
        <w:rPr>
          <w:rFonts w:ascii="Arial" w:hAnsi="Arial" w:cs="Arial"/>
          <w:b/>
          <w:bCs/>
          <w:sz w:val="20"/>
          <w:szCs w:val="20"/>
        </w:rPr>
      </w:pPr>
    </w:p>
    <w:p w:rsidR="00033058" w:rsidRPr="00E47D83" w:rsidRDefault="00033058" w:rsidP="00280BB3">
      <w:pPr>
        <w:suppressAutoHyphens w:val="0"/>
        <w:spacing w:after="0" w:line="264" w:lineRule="auto"/>
        <w:jc w:val="both"/>
        <w:rPr>
          <w:rFonts w:ascii="Arial" w:hAnsi="Arial" w:cs="Arial"/>
          <w:b/>
          <w:bCs/>
          <w:sz w:val="20"/>
          <w:szCs w:val="20"/>
        </w:rPr>
      </w:pPr>
    </w:p>
    <w:p w:rsidR="00600EB6" w:rsidRPr="00DF7504" w:rsidRDefault="00600EB6" w:rsidP="00600EB6">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600EB6" w:rsidRPr="00DF7504" w:rsidRDefault="00600EB6" w:rsidP="00600EB6">
      <w:pPr>
        <w:suppressAutoHyphens w:val="0"/>
        <w:spacing w:after="0" w:line="264" w:lineRule="auto"/>
        <w:jc w:val="both"/>
        <w:rPr>
          <w:rFonts w:ascii="Arial" w:hAnsi="Arial" w:cs="Arial"/>
          <w:sz w:val="20"/>
          <w:szCs w:val="20"/>
        </w:rPr>
      </w:pPr>
    </w:p>
    <w:p w:rsidR="00600EB6" w:rsidRPr="00DF7504" w:rsidRDefault="00600EB6" w:rsidP="00600EB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600EB6" w:rsidRPr="00DF7504" w:rsidRDefault="00600EB6" w:rsidP="00600EB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600EB6" w:rsidRPr="00DF7504" w:rsidRDefault="00600EB6" w:rsidP="00600EB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600EB6" w:rsidRPr="00DF7504" w:rsidRDefault="00600EB6" w:rsidP="00600EB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600EB6" w:rsidRPr="00DF7504" w:rsidRDefault="00600EB6" w:rsidP="00600EB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600EB6" w:rsidRPr="00DF7504" w:rsidRDefault="00600EB6" w:rsidP="00600EB6">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600EB6" w:rsidRPr="00DF7504" w:rsidRDefault="00600EB6" w:rsidP="00600EB6">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600EB6" w:rsidRDefault="00600EB6" w:rsidP="00600EB6">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600EB6" w:rsidRPr="0067655E" w:rsidRDefault="00600EB6" w:rsidP="00600EB6">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600EB6" w:rsidRPr="00DF7504" w:rsidRDefault="00600EB6" w:rsidP="00600EB6">
      <w:pPr>
        <w:tabs>
          <w:tab w:val="left" w:pos="426"/>
        </w:tabs>
        <w:suppressAutoHyphens w:val="0"/>
        <w:spacing w:after="0"/>
        <w:ind w:left="284"/>
        <w:contextualSpacing/>
        <w:jc w:val="both"/>
        <w:rPr>
          <w:rFonts w:ascii="Arial" w:hAnsi="Arial" w:cs="Arial"/>
          <w:sz w:val="20"/>
          <w:szCs w:val="20"/>
        </w:rPr>
      </w:pPr>
    </w:p>
    <w:p w:rsidR="00600EB6" w:rsidRPr="00DF7504" w:rsidRDefault="00600EB6" w:rsidP="00600EB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600EB6" w:rsidRPr="00DF7504" w:rsidRDefault="00600EB6" w:rsidP="00600EB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600EB6" w:rsidRPr="00DF7504" w:rsidRDefault="00600EB6" w:rsidP="00600EB6">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proofErr w:type="spellStart"/>
      <w:r w:rsidRPr="00134225">
        <w:rPr>
          <w:rFonts w:ascii="Arial" w:hAnsi="Arial"/>
          <w:sz w:val="20"/>
          <w:lang w:val="es-PE"/>
        </w:rPr>
        <w:t>odos</w:t>
      </w:r>
      <w:proofErr w:type="spellEnd"/>
      <w:r w:rsidRPr="00134225">
        <w:rPr>
          <w:rFonts w:ascii="Arial" w:hAnsi="Arial"/>
          <w:sz w:val="20"/>
          <w:lang w:val="es-PE"/>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600EB6" w:rsidRPr="00DF7504" w:rsidRDefault="00600EB6" w:rsidP="00600EB6">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134225">
        <w:rPr>
          <w:rFonts w:ascii="Arial" w:hAnsi="Arial"/>
          <w:sz w:val="20"/>
          <w:lang w:val="es-PE"/>
        </w:rPr>
        <w:t>Impuestos &amp; Tasas Gubernamentales deberán ser pagados en destino por el pasajero.</w:t>
      </w:r>
    </w:p>
    <w:p w:rsidR="00600EB6" w:rsidRPr="00DF7504" w:rsidRDefault="00600EB6" w:rsidP="00600EB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600EB6" w:rsidRPr="00DF7504" w:rsidRDefault="00600EB6" w:rsidP="00600EB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600EB6" w:rsidRPr="00DF7504" w:rsidRDefault="00600EB6" w:rsidP="00600EB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06</w:t>
      </w:r>
      <w:r w:rsidRPr="00DF7504">
        <w:rPr>
          <w:rFonts w:ascii="Arial" w:eastAsia="Arial" w:hAnsi="Arial" w:cs="Arial"/>
          <w:sz w:val="20"/>
          <w:szCs w:val="20"/>
        </w:rPr>
        <w:t xml:space="preserve"> de </w:t>
      </w:r>
      <w:r>
        <w:rPr>
          <w:rFonts w:ascii="Arial" w:eastAsia="Arial" w:hAnsi="Arial" w:cs="Arial"/>
          <w:sz w:val="20"/>
          <w:szCs w:val="20"/>
        </w:rPr>
        <w:t>Marzo del 2020.</w:t>
      </w:r>
    </w:p>
    <w:p w:rsidR="00600EB6" w:rsidRPr="000F6332" w:rsidRDefault="00600EB6" w:rsidP="00600EB6">
      <w:pPr>
        <w:suppressAutoHyphens w:val="0"/>
        <w:spacing w:after="0" w:line="264" w:lineRule="auto"/>
        <w:jc w:val="both"/>
        <w:rPr>
          <w:rFonts w:ascii="Arial" w:hAnsi="Arial" w:cs="Arial"/>
          <w:b/>
          <w:sz w:val="20"/>
          <w:szCs w:val="20"/>
        </w:rPr>
      </w:pPr>
    </w:p>
    <w:p w:rsidR="00E82536" w:rsidRPr="000F6332" w:rsidRDefault="00E82536" w:rsidP="00600EB6">
      <w:pPr>
        <w:suppressAutoHyphens w:val="0"/>
        <w:spacing w:after="0" w:line="264" w:lineRule="auto"/>
        <w:jc w:val="both"/>
        <w:rPr>
          <w:rFonts w:ascii="Arial" w:hAnsi="Arial" w:cs="Arial"/>
          <w:b/>
          <w:sz w:val="20"/>
          <w:szCs w:val="20"/>
        </w:rPr>
      </w:pPr>
    </w:p>
    <w:sectPr w:rsidR="00E82536" w:rsidRPr="000F6332"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43A" w:rsidRDefault="00C4643A">
      <w:pPr>
        <w:spacing w:after="0" w:line="240" w:lineRule="auto"/>
      </w:pPr>
      <w:r>
        <w:separator/>
      </w:r>
    </w:p>
  </w:endnote>
  <w:endnote w:type="continuationSeparator" w:id="0">
    <w:p w:rsidR="00C4643A" w:rsidRDefault="00C46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proofErr w:type="spellStart"/>
    <w:r w:rsidR="00EB7CF9">
      <w:rPr>
        <w:sz w:val="20"/>
        <w:szCs w:val="20"/>
      </w:rPr>
      <w:t>Petit</w:t>
    </w:r>
    <w:proofErr w:type="spellEnd"/>
    <w:r w:rsidR="00EB7CF9">
      <w:rPr>
        <w:rFonts w:eastAsia="Calibri"/>
        <w:sz w:val="20"/>
        <w:szCs w:val="20"/>
      </w:rPr>
      <w:t xml:space="preserve"> </w:t>
    </w:r>
    <w:proofErr w:type="spellStart"/>
    <w:r w:rsidR="00EB7CF9">
      <w:rPr>
        <w:sz w:val="20"/>
        <w:szCs w:val="20"/>
      </w:rPr>
      <w:t>Thouars</w:t>
    </w:r>
    <w:proofErr w:type="spellEnd"/>
    <w:r w:rsidR="00EB7CF9">
      <w:rPr>
        <w:rFonts w:eastAsia="Calibri"/>
        <w:sz w:val="20"/>
        <w:szCs w:val="20"/>
      </w:rPr>
      <w:t xml:space="preserve"> 4</w:t>
    </w:r>
    <w:r w:rsidR="00600EB6">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600EB6">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43A" w:rsidRDefault="00C4643A">
      <w:pPr>
        <w:spacing w:after="0" w:line="240" w:lineRule="auto"/>
      </w:pPr>
      <w:r>
        <w:separator/>
      </w:r>
    </w:p>
  </w:footnote>
  <w:footnote w:type="continuationSeparator" w:id="0">
    <w:p w:rsidR="00C4643A" w:rsidRDefault="00C46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3058"/>
    <w:rsid w:val="000366D2"/>
    <w:rsid w:val="00051C9A"/>
    <w:rsid w:val="00052B34"/>
    <w:rsid w:val="00071E39"/>
    <w:rsid w:val="00085CCE"/>
    <w:rsid w:val="00085F2C"/>
    <w:rsid w:val="00086ABF"/>
    <w:rsid w:val="0009395E"/>
    <w:rsid w:val="000A560C"/>
    <w:rsid w:val="000C13B9"/>
    <w:rsid w:val="000F4770"/>
    <w:rsid w:val="000F6332"/>
    <w:rsid w:val="00103564"/>
    <w:rsid w:val="00134F32"/>
    <w:rsid w:val="001610A4"/>
    <w:rsid w:val="00177701"/>
    <w:rsid w:val="001C730C"/>
    <w:rsid w:val="001D695F"/>
    <w:rsid w:val="001E3A8B"/>
    <w:rsid w:val="001E69F9"/>
    <w:rsid w:val="001E7F82"/>
    <w:rsid w:val="00210F4E"/>
    <w:rsid w:val="0021174C"/>
    <w:rsid w:val="002301E5"/>
    <w:rsid w:val="00250AD5"/>
    <w:rsid w:val="002545F2"/>
    <w:rsid w:val="00263D16"/>
    <w:rsid w:val="00275C81"/>
    <w:rsid w:val="00280BB3"/>
    <w:rsid w:val="00293DCA"/>
    <w:rsid w:val="002B0C70"/>
    <w:rsid w:val="002D7765"/>
    <w:rsid w:val="00334DEC"/>
    <w:rsid w:val="003412C6"/>
    <w:rsid w:val="003504E1"/>
    <w:rsid w:val="00354003"/>
    <w:rsid w:val="00363B18"/>
    <w:rsid w:val="00363DEF"/>
    <w:rsid w:val="0037385A"/>
    <w:rsid w:val="003A65D2"/>
    <w:rsid w:val="003D17C5"/>
    <w:rsid w:val="003D507B"/>
    <w:rsid w:val="003F3BC8"/>
    <w:rsid w:val="003F3DD5"/>
    <w:rsid w:val="004021C1"/>
    <w:rsid w:val="0043036F"/>
    <w:rsid w:val="00443CB7"/>
    <w:rsid w:val="00451515"/>
    <w:rsid w:val="00455134"/>
    <w:rsid w:val="00456941"/>
    <w:rsid w:val="00457903"/>
    <w:rsid w:val="00473A24"/>
    <w:rsid w:val="00477628"/>
    <w:rsid w:val="004A2B21"/>
    <w:rsid w:val="004E0093"/>
    <w:rsid w:val="005204C6"/>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00EB6"/>
    <w:rsid w:val="006043A7"/>
    <w:rsid w:val="00622F95"/>
    <w:rsid w:val="0066181A"/>
    <w:rsid w:val="006664EE"/>
    <w:rsid w:val="00670DC4"/>
    <w:rsid w:val="006B22B9"/>
    <w:rsid w:val="006C09E0"/>
    <w:rsid w:val="006D3942"/>
    <w:rsid w:val="00701EE6"/>
    <w:rsid w:val="0071226E"/>
    <w:rsid w:val="007266E9"/>
    <w:rsid w:val="00750A4D"/>
    <w:rsid w:val="007A7B1E"/>
    <w:rsid w:val="007B34CF"/>
    <w:rsid w:val="007B4BF3"/>
    <w:rsid w:val="007F4BEC"/>
    <w:rsid w:val="00801B32"/>
    <w:rsid w:val="008137A8"/>
    <w:rsid w:val="00820D34"/>
    <w:rsid w:val="008253A0"/>
    <w:rsid w:val="00830ACC"/>
    <w:rsid w:val="00831473"/>
    <w:rsid w:val="0083224A"/>
    <w:rsid w:val="00832618"/>
    <w:rsid w:val="008555EC"/>
    <w:rsid w:val="0086254F"/>
    <w:rsid w:val="00864226"/>
    <w:rsid w:val="00880803"/>
    <w:rsid w:val="008929E4"/>
    <w:rsid w:val="0089368E"/>
    <w:rsid w:val="008954B5"/>
    <w:rsid w:val="008D1E93"/>
    <w:rsid w:val="008D2962"/>
    <w:rsid w:val="008D6176"/>
    <w:rsid w:val="00916FEB"/>
    <w:rsid w:val="00922D32"/>
    <w:rsid w:val="00925B9F"/>
    <w:rsid w:val="00935415"/>
    <w:rsid w:val="009552F5"/>
    <w:rsid w:val="0096224A"/>
    <w:rsid w:val="00985C5D"/>
    <w:rsid w:val="009868F6"/>
    <w:rsid w:val="009A67D0"/>
    <w:rsid w:val="009B4306"/>
    <w:rsid w:val="009C7212"/>
    <w:rsid w:val="009E7686"/>
    <w:rsid w:val="00A1618F"/>
    <w:rsid w:val="00A30822"/>
    <w:rsid w:val="00A3702F"/>
    <w:rsid w:val="00A67D70"/>
    <w:rsid w:val="00A735A1"/>
    <w:rsid w:val="00A85743"/>
    <w:rsid w:val="00A938A0"/>
    <w:rsid w:val="00AA4312"/>
    <w:rsid w:val="00AB116C"/>
    <w:rsid w:val="00AB3F41"/>
    <w:rsid w:val="00AB4711"/>
    <w:rsid w:val="00AC6359"/>
    <w:rsid w:val="00AD0458"/>
    <w:rsid w:val="00AD3555"/>
    <w:rsid w:val="00AF661D"/>
    <w:rsid w:val="00B04D43"/>
    <w:rsid w:val="00B108DC"/>
    <w:rsid w:val="00B2347C"/>
    <w:rsid w:val="00B7374E"/>
    <w:rsid w:val="00B80363"/>
    <w:rsid w:val="00B82219"/>
    <w:rsid w:val="00BD3773"/>
    <w:rsid w:val="00BD4380"/>
    <w:rsid w:val="00BF7FDD"/>
    <w:rsid w:val="00C02413"/>
    <w:rsid w:val="00C120CB"/>
    <w:rsid w:val="00C164F4"/>
    <w:rsid w:val="00C23642"/>
    <w:rsid w:val="00C3215B"/>
    <w:rsid w:val="00C36FCC"/>
    <w:rsid w:val="00C4643A"/>
    <w:rsid w:val="00C82D47"/>
    <w:rsid w:val="00C82ECC"/>
    <w:rsid w:val="00C84430"/>
    <w:rsid w:val="00C95E48"/>
    <w:rsid w:val="00C9722C"/>
    <w:rsid w:val="00CA5443"/>
    <w:rsid w:val="00CB2034"/>
    <w:rsid w:val="00CE241A"/>
    <w:rsid w:val="00CE3D87"/>
    <w:rsid w:val="00D2209B"/>
    <w:rsid w:val="00D266E3"/>
    <w:rsid w:val="00D3268D"/>
    <w:rsid w:val="00D54518"/>
    <w:rsid w:val="00D604B1"/>
    <w:rsid w:val="00D735AD"/>
    <w:rsid w:val="00D74D71"/>
    <w:rsid w:val="00DB74D9"/>
    <w:rsid w:val="00DD7CBD"/>
    <w:rsid w:val="00DF1E14"/>
    <w:rsid w:val="00E127FA"/>
    <w:rsid w:val="00E47D83"/>
    <w:rsid w:val="00E537C9"/>
    <w:rsid w:val="00E63E71"/>
    <w:rsid w:val="00E65825"/>
    <w:rsid w:val="00E67283"/>
    <w:rsid w:val="00E673F5"/>
    <w:rsid w:val="00E8055B"/>
    <w:rsid w:val="00E82536"/>
    <w:rsid w:val="00E8602F"/>
    <w:rsid w:val="00EB7CF9"/>
    <w:rsid w:val="00EC3577"/>
    <w:rsid w:val="00ED1377"/>
    <w:rsid w:val="00ED545C"/>
    <w:rsid w:val="00F21950"/>
    <w:rsid w:val="00F24474"/>
    <w:rsid w:val="00F401A7"/>
    <w:rsid w:val="00F44AC7"/>
    <w:rsid w:val="00F660C3"/>
    <w:rsid w:val="00F8632D"/>
    <w:rsid w:val="00F94D5A"/>
    <w:rsid w:val="00FA4179"/>
    <w:rsid w:val="00FA4D59"/>
    <w:rsid w:val="00FB0AC3"/>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 w:type="table" w:customStyle="1" w:styleId="GridTable4Accent5">
    <w:name w:val="Grid Table 4 Accent 5"/>
    <w:basedOn w:val="Tablanormal"/>
    <w:uiPriority w:val="49"/>
    <w:rsid w:val="00600EB6"/>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 w:type="table" w:customStyle="1" w:styleId="GridTable4Accent5">
    <w:name w:val="Grid Table 4 Accent 5"/>
    <w:basedOn w:val="Tablanormal"/>
    <w:uiPriority w:val="49"/>
    <w:rsid w:val="00600EB6"/>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12545900">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761780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3868671">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97337377">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5361268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081361528">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4817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4</cp:revision>
  <cp:lastPrinted>2016-11-12T15:30:00Z</cp:lastPrinted>
  <dcterms:created xsi:type="dcterms:W3CDTF">2020-03-06T16:20:00Z</dcterms:created>
  <dcterms:modified xsi:type="dcterms:W3CDTF">2020-03-06T23:07:00Z</dcterms:modified>
</cp:coreProperties>
</file>