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D1FE7" w:rsidRDefault="000D1FE7">
      <w:pPr>
        <w:spacing w:after="0" w:line="200" w:lineRule="atLeast"/>
        <w:jc w:val="center"/>
        <w:rPr>
          <w:sz w:val="16"/>
          <w:szCs w:val="16"/>
        </w:rPr>
      </w:pPr>
    </w:p>
    <w:p w:rsidR="000D1FE7" w:rsidRDefault="000D1FE7">
      <w:pPr>
        <w:suppressAutoHyphens w:val="0"/>
        <w:spacing w:after="0" w:line="264" w:lineRule="auto"/>
        <w:jc w:val="both"/>
        <w:rPr>
          <w:rFonts w:ascii="Arial" w:hAnsi="Arial" w:cs="Arial"/>
          <w:b/>
          <w:bCs/>
          <w:sz w:val="20"/>
          <w:szCs w:val="20"/>
          <w:lang w:val="es-ES_tradnl"/>
        </w:rPr>
      </w:pPr>
    </w:p>
    <w:p w:rsidR="000D1FE7" w:rsidRDefault="000D1FE7">
      <w:pPr>
        <w:suppressAutoHyphens w:val="0"/>
        <w:spacing w:after="0" w:line="264" w:lineRule="auto"/>
        <w:jc w:val="both"/>
        <w:rPr>
          <w:rFonts w:ascii="Arial" w:hAnsi="Arial" w:cs="Arial"/>
          <w:b/>
          <w:bCs/>
          <w:sz w:val="20"/>
          <w:szCs w:val="20"/>
          <w:lang w:val="es-ES_tradnl"/>
        </w:rPr>
      </w:pPr>
    </w:p>
    <w:p w:rsidR="000D1FE7" w:rsidRDefault="000D1FE7">
      <w:pPr>
        <w:suppressAutoHyphens w:val="0"/>
        <w:spacing w:after="0" w:line="264" w:lineRule="auto"/>
        <w:jc w:val="both"/>
        <w:rPr>
          <w:rFonts w:ascii="Arial" w:hAnsi="Arial" w:cs="Arial"/>
          <w:b/>
          <w:bCs/>
          <w:sz w:val="20"/>
          <w:szCs w:val="20"/>
          <w:lang w:val="es-ES_tradnl"/>
        </w:rPr>
      </w:pPr>
    </w:p>
    <w:p w:rsidR="000D1FE7" w:rsidRDefault="00D4427A">
      <w:pPr>
        <w:suppressAutoHyphens w:val="0"/>
        <w:spacing w:after="0" w:line="264" w:lineRule="auto"/>
        <w:jc w:val="center"/>
        <w:rPr>
          <w:rFonts w:ascii="Arial" w:hAnsi="Arial" w:cs="Arial"/>
          <w:b/>
          <w:bCs/>
          <w:color w:val="0070C0"/>
          <w:sz w:val="24"/>
          <w:szCs w:val="20"/>
          <w:u w:val="single"/>
          <w:lang w:val="es-ES_tradnl"/>
        </w:rPr>
      </w:pPr>
      <w:r>
        <w:rPr>
          <w:rFonts w:ascii="Arial" w:hAnsi="Arial" w:cs="Arial"/>
          <w:b/>
          <w:bCs/>
          <w:color w:val="0070C0"/>
          <w:sz w:val="24"/>
          <w:szCs w:val="20"/>
          <w:u w:val="single"/>
          <w:lang w:val="es-ES_tradnl"/>
        </w:rPr>
        <w:t>TOURS OPCIONALES – SAN ANDRÉS</w:t>
      </w:r>
    </w:p>
    <w:p w:rsidR="000D1FE7" w:rsidRDefault="000D1FE7">
      <w:pPr>
        <w:suppressAutoHyphens w:val="0"/>
        <w:spacing w:after="0" w:line="264" w:lineRule="auto"/>
        <w:jc w:val="both"/>
        <w:rPr>
          <w:rFonts w:ascii="Arial" w:hAnsi="Arial" w:cs="Arial"/>
          <w:b/>
          <w:bCs/>
          <w:sz w:val="20"/>
          <w:szCs w:val="20"/>
          <w:lang w:val="es-ES_tradnl"/>
        </w:rPr>
      </w:pPr>
    </w:p>
    <w:p w:rsidR="000D1FE7" w:rsidRDefault="000D1FE7">
      <w:pPr>
        <w:suppressAutoHyphens w:val="0"/>
        <w:spacing w:after="0" w:line="264" w:lineRule="auto"/>
        <w:jc w:val="both"/>
        <w:rPr>
          <w:rFonts w:ascii="Arial" w:hAnsi="Arial" w:cs="Arial"/>
          <w:b/>
          <w:bCs/>
          <w:sz w:val="20"/>
          <w:szCs w:val="20"/>
          <w:lang w:val="es-ES_tradnl"/>
        </w:rPr>
      </w:pPr>
    </w:p>
    <w:p w:rsidR="000D1FE7" w:rsidRDefault="000D1FE7">
      <w:pPr>
        <w:suppressAutoHyphens w:val="0"/>
        <w:spacing w:after="0" w:line="264" w:lineRule="auto"/>
        <w:jc w:val="both"/>
        <w:rPr>
          <w:rFonts w:ascii="Arial" w:hAnsi="Arial" w:cs="Arial"/>
          <w:b/>
          <w:bCs/>
          <w:sz w:val="20"/>
          <w:szCs w:val="20"/>
          <w:lang w:val="es-ES_tradnl"/>
        </w:rPr>
      </w:pPr>
    </w:p>
    <w:tbl>
      <w:tblPr>
        <w:tblW w:w="8748" w:type="dxa"/>
        <w:jc w:val="center"/>
        <w:tblBorders>
          <w:top w:val="single" w:sz="4" w:space="0" w:color="5B9BD5"/>
          <w:left w:val="single" w:sz="4" w:space="0" w:color="5B9BD5"/>
          <w:bottom w:val="single" w:sz="4" w:space="0" w:color="5B9BD5"/>
          <w:insideH w:val="single" w:sz="4" w:space="0" w:color="5B9BD5"/>
        </w:tblBorders>
        <w:tblCellMar>
          <w:left w:w="65" w:type="dxa"/>
          <w:right w:w="70" w:type="dxa"/>
        </w:tblCellMar>
        <w:tblLook w:val="04A0" w:firstRow="1" w:lastRow="0" w:firstColumn="1" w:lastColumn="0" w:noHBand="0" w:noVBand="1"/>
      </w:tblPr>
      <w:tblGrid>
        <w:gridCol w:w="7509"/>
        <w:gridCol w:w="1239"/>
      </w:tblGrid>
      <w:tr w:rsidR="000D1FE7" w:rsidTr="00D4427A">
        <w:trPr>
          <w:trHeight w:val="288"/>
          <w:jc w:val="center"/>
        </w:trPr>
        <w:tc>
          <w:tcPr>
            <w:tcW w:w="7509" w:type="dxa"/>
            <w:tcBorders>
              <w:top w:val="single" w:sz="4" w:space="0" w:color="5B9BD5"/>
              <w:left w:val="single" w:sz="4" w:space="0" w:color="5B9BD5"/>
              <w:bottom w:val="single" w:sz="4" w:space="0" w:color="5B9BD5"/>
            </w:tcBorders>
            <w:shd w:val="clear" w:color="000000" w:fill="5B9BD5"/>
            <w:vAlign w:val="bottom"/>
          </w:tcPr>
          <w:p w:rsidR="000D1FE7" w:rsidRDefault="00D4427A">
            <w:pPr>
              <w:suppressAutoHyphens w:val="0"/>
              <w:spacing w:after="0" w:line="240" w:lineRule="auto"/>
              <w:jc w:val="center"/>
              <w:rPr>
                <w:rFonts w:eastAsia="Times New Roman" w:cs="Times New Roman"/>
                <w:b/>
                <w:bCs/>
                <w:color w:val="FFFFFF"/>
                <w:kern w:val="0"/>
                <w:lang w:eastAsia="es-PE"/>
              </w:rPr>
            </w:pPr>
            <w:r>
              <w:rPr>
                <w:rFonts w:eastAsia="Times New Roman" w:cs="Times New Roman"/>
                <w:b/>
                <w:bCs/>
                <w:color w:val="FFFFFF"/>
                <w:kern w:val="0"/>
                <w:lang w:eastAsia="es-PE"/>
              </w:rPr>
              <w:t>TOUR OPCIONAL</w:t>
            </w:r>
          </w:p>
        </w:tc>
        <w:tc>
          <w:tcPr>
            <w:tcW w:w="1239" w:type="dxa"/>
            <w:tcBorders>
              <w:top w:val="single" w:sz="4" w:space="0" w:color="5B9BD5"/>
              <w:bottom w:val="single" w:sz="4" w:space="0" w:color="5B9BD5"/>
            </w:tcBorders>
            <w:shd w:val="clear" w:color="000000" w:fill="5B9BD5"/>
            <w:vAlign w:val="bottom"/>
          </w:tcPr>
          <w:p w:rsidR="000D1FE7" w:rsidRDefault="00D4427A">
            <w:pPr>
              <w:suppressAutoHyphens w:val="0"/>
              <w:spacing w:after="0" w:line="240" w:lineRule="auto"/>
              <w:jc w:val="center"/>
              <w:rPr>
                <w:rFonts w:eastAsia="Times New Roman" w:cs="Times New Roman"/>
                <w:b/>
                <w:bCs/>
                <w:color w:val="FFFFFF"/>
                <w:kern w:val="0"/>
                <w:lang w:eastAsia="es-PE"/>
              </w:rPr>
            </w:pPr>
            <w:r>
              <w:rPr>
                <w:rFonts w:eastAsia="Times New Roman" w:cs="Times New Roman"/>
                <w:b/>
                <w:bCs/>
                <w:color w:val="FFFFFF"/>
                <w:kern w:val="0"/>
                <w:lang w:eastAsia="es-PE"/>
              </w:rPr>
              <w:t>PRECIO</w:t>
            </w:r>
          </w:p>
        </w:tc>
      </w:tr>
      <w:tr w:rsidR="0008538A" w:rsidTr="00D4427A">
        <w:trPr>
          <w:trHeight w:val="288"/>
          <w:jc w:val="center"/>
        </w:trPr>
        <w:tc>
          <w:tcPr>
            <w:tcW w:w="7509" w:type="dxa"/>
            <w:tcBorders>
              <w:top w:val="single" w:sz="4" w:space="0" w:color="5B9BD5"/>
              <w:left w:val="single" w:sz="4" w:space="0" w:color="5B9BD5"/>
              <w:bottom w:val="single" w:sz="4" w:space="0" w:color="5B9BD5"/>
              <w:right w:val="single" w:sz="4" w:space="0" w:color="5B9BD5"/>
            </w:tcBorders>
            <w:shd w:val="clear" w:color="auto" w:fill="auto"/>
            <w:vAlign w:val="bottom"/>
          </w:tcPr>
          <w:p w:rsidR="0008538A" w:rsidRPr="0008538A" w:rsidRDefault="0008538A" w:rsidP="0008538A">
            <w:pPr>
              <w:suppressAutoHyphens w:val="0"/>
              <w:spacing w:after="0" w:line="240" w:lineRule="auto"/>
              <w:rPr>
                <w:rFonts w:eastAsia="Times New Roman"/>
                <w:color w:val="000000"/>
                <w:kern w:val="0"/>
                <w:lang w:val="en-US"/>
              </w:rPr>
            </w:pPr>
            <w:r w:rsidRPr="0008538A">
              <w:rPr>
                <w:rFonts w:eastAsia="Times New Roman"/>
                <w:color w:val="000000"/>
                <w:kern w:val="0"/>
                <w:lang w:val="en-US"/>
              </w:rPr>
              <w:t xml:space="preserve">VUELTA A LA ISLA </w:t>
            </w:r>
          </w:p>
        </w:tc>
        <w:tc>
          <w:tcPr>
            <w:tcW w:w="1239" w:type="dxa"/>
            <w:tcBorders>
              <w:top w:val="single" w:sz="4" w:space="0" w:color="5B9BD5"/>
              <w:bottom w:val="single" w:sz="4" w:space="0" w:color="5B9BD5"/>
              <w:right w:val="single" w:sz="4" w:space="0" w:color="5B9BD5"/>
            </w:tcBorders>
            <w:shd w:val="clear" w:color="auto" w:fill="auto"/>
            <w:vAlign w:val="bottom"/>
          </w:tcPr>
          <w:p w:rsidR="0008538A" w:rsidRPr="0008538A" w:rsidRDefault="0008538A" w:rsidP="0008538A">
            <w:pPr>
              <w:suppressAutoHyphens w:val="0"/>
              <w:spacing w:after="0" w:line="240" w:lineRule="auto"/>
              <w:jc w:val="center"/>
              <w:rPr>
                <w:rFonts w:ascii="Arial" w:eastAsia="Times New Roman" w:hAnsi="Arial" w:cs="Arial"/>
                <w:b/>
                <w:bCs/>
                <w:color w:val="000000"/>
                <w:kern w:val="0"/>
                <w:sz w:val="18"/>
                <w:szCs w:val="18"/>
                <w:lang w:val="en-US"/>
              </w:rPr>
            </w:pPr>
            <w:r>
              <w:rPr>
                <w:rFonts w:ascii="Arial" w:eastAsia="Times New Roman" w:hAnsi="Arial" w:cs="Arial"/>
                <w:b/>
                <w:bCs/>
                <w:color w:val="000000"/>
                <w:kern w:val="0"/>
                <w:sz w:val="18"/>
                <w:szCs w:val="18"/>
                <w:lang w:val="en-US"/>
              </w:rPr>
              <w:t>18</w:t>
            </w:r>
          </w:p>
        </w:tc>
      </w:tr>
      <w:tr w:rsidR="0008538A" w:rsidTr="00D4427A">
        <w:trPr>
          <w:trHeight w:val="288"/>
          <w:jc w:val="center"/>
        </w:trPr>
        <w:tc>
          <w:tcPr>
            <w:tcW w:w="7509" w:type="dxa"/>
            <w:tcBorders>
              <w:top w:val="single" w:sz="4" w:space="0" w:color="5B9BD5"/>
              <w:left w:val="single" w:sz="4" w:space="0" w:color="5B9BD5"/>
              <w:bottom w:val="single" w:sz="4" w:space="0" w:color="5B9BD5"/>
              <w:right w:val="single" w:sz="4" w:space="0" w:color="5B9BD5"/>
            </w:tcBorders>
            <w:shd w:val="clear" w:color="auto" w:fill="auto"/>
            <w:vAlign w:val="bottom"/>
          </w:tcPr>
          <w:p w:rsidR="0008538A" w:rsidRPr="0008538A" w:rsidRDefault="0008538A" w:rsidP="0008538A">
            <w:pPr>
              <w:suppressAutoHyphens w:val="0"/>
              <w:spacing w:after="0" w:line="240" w:lineRule="auto"/>
              <w:rPr>
                <w:rFonts w:eastAsia="Times New Roman"/>
                <w:color w:val="000000"/>
                <w:kern w:val="0"/>
              </w:rPr>
            </w:pPr>
            <w:r w:rsidRPr="0008538A">
              <w:rPr>
                <w:rFonts w:eastAsia="Times New Roman"/>
                <w:color w:val="000000"/>
                <w:kern w:val="0"/>
              </w:rPr>
              <w:t>EXCURSION A JOHNNY KAY, MANGLARES Y HAYNES KAY (ACUARIO)</w:t>
            </w:r>
          </w:p>
        </w:tc>
        <w:tc>
          <w:tcPr>
            <w:tcW w:w="1239" w:type="dxa"/>
            <w:tcBorders>
              <w:top w:val="single" w:sz="4" w:space="0" w:color="5B9BD5"/>
              <w:bottom w:val="single" w:sz="4" w:space="0" w:color="5B9BD5"/>
              <w:right w:val="single" w:sz="4" w:space="0" w:color="5B9BD5"/>
            </w:tcBorders>
            <w:shd w:val="clear" w:color="auto" w:fill="auto"/>
            <w:vAlign w:val="bottom"/>
          </w:tcPr>
          <w:p w:rsidR="0008538A" w:rsidRPr="0008538A" w:rsidRDefault="0008538A" w:rsidP="0008538A">
            <w:pPr>
              <w:suppressAutoHyphens w:val="0"/>
              <w:spacing w:after="0" w:line="240" w:lineRule="auto"/>
              <w:jc w:val="center"/>
              <w:rPr>
                <w:rFonts w:ascii="Arial" w:eastAsia="Times New Roman" w:hAnsi="Arial" w:cs="Arial"/>
                <w:b/>
                <w:bCs/>
                <w:color w:val="000000"/>
                <w:kern w:val="0"/>
                <w:sz w:val="18"/>
                <w:szCs w:val="18"/>
                <w:lang w:val="en-US"/>
              </w:rPr>
            </w:pPr>
            <w:r>
              <w:rPr>
                <w:rFonts w:ascii="Arial" w:eastAsia="Times New Roman" w:hAnsi="Arial" w:cs="Arial"/>
                <w:b/>
                <w:bCs/>
                <w:color w:val="000000"/>
                <w:kern w:val="0"/>
                <w:sz w:val="18"/>
                <w:szCs w:val="18"/>
                <w:lang w:val="en-US"/>
              </w:rPr>
              <w:t>30</w:t>
            </w:r>
          </w:p>
        </w:tc>
      </w:tr>
      <w:tr w:rsidR="0008538A" w:rsidTr="00D4427A">
        <w:trPr>
          <w:trHeight w:val="288"/>
          <w:jc w:val="center"/>
        </w:trPr>
        <w:tc>
          <w:tcPr>
            <w:tcW w:w="7509" w:type="dxa"/>
            <w:tcBorders>
              <w:top w:val="single" w:sz="4" w:space="0" w:color="5B9BD5"/>
              <w:left w:val="single" w:sz="4" w:space="0" w:color="5B9BD5"/>
              <w:bottom w:val="single" w:sz="4" w:space="0" w:color="5B9BD5"/>
              <w:right w:val="single" w:sz="4" w:space="0" w:color="5B9BD5"/>
            </w:tcBorders>
            <w:shd w:val="clear" w:color="auto" w:fill="auto"/>
            <w:vAlign w:val="bottom"/>
          </w:tcPr>
          <w:p w:rsidR="0008538A" w:rsidRPr="0008538A" w:rsidRDefault="0008538A" w:rsidP="0008538A">
            <w:pPr>
              <w:suppressAutoHyphens w:val="0"/>
              <w:spacing w:after="0" w:line="240" w:lineRule="auto"/>
              <w:rPr>
                <w:rFonts w:eastAsia="Times New Roman"/>
                <w:color w:val="000000"/>
                <w:kern w:val="0"/>
                <w:lang w:val="en-US"/>
              </w:rPr>
            </w:pPr>
            <w:r w:rsidRPr="0008538A">
              <w:rPr>
                <w:rFonts w:eastAsia="Times New Roman"/>
                <w:color w:val="000000"/>
                <w:kern w:val="0"/>
                <w:lang w:val="en-US"/>
              </w:rPr>
              <w:t>TOUR BAHIA BARCO RIVER</w:t>
            </w:r>
          </w:p>
        </w:tc>
        <w:tc>
          <w:tcPr>
            <w:tcW w:w="1239" w:type="dxa"/>
            <w:tcBorders>
              <w:top w:val="single" w:sz="4" w:space="0" w:color="5B9BD5"/>
              <w:bottom w:val="single" w:sz="4" w:space="0" w:color="5B9BD5"/>
              <w:right w:val="single" w:sz="4" w:space="0" w:color="5B9BD5"/>
            </w:tcBorders>
            <w:shd w:val="clear" w:color="auto" w:fill="auto"/>
            <w:vAlign w:val="bottom"/>
          </w:tcPr>
          <w:p w:rsidR="0008538A" w:rsidRPr="0008538A" w:rsidRDefault="0008538A" w:rsidP="0008538A">
            <w:pPr>
              <w:suppressAutoHyphens w:val="0"/>
              <w:spacing w:after="0" w:line="240" w:lineRule="auto"/>
              <w:jc w:val="center"/>
              <w:rPr>
                <w:rFonts w:ascii="Arial" w:eastAsia="Times New Roman" w:hAnsi="Arial" w:cs="Arial"/>
                <w:b/>
                <w:bCs/>
                <w:color w:val="000000"/>
                <w:kern w:val="0"/>
                <w:sz w:val="18"/>
                <w:szCs w:val="18"/>
                <w:lang w:val="en-US"/>
              </w:rPr>
            </w:pPr>
            <w:r>
              <w:rPr>
                <w:rFonts w:ascii="Arial" w:eastAsia="Times New Roman" w:hAnsi="Arial" w:cs="Arial"/>
                <w:b/>
                <w:bCs/>
                <w:color w:val="000000"/>
                <w:kern w:val="0"/>
                <w:sz w:val="18"/>
                <w:szCs w:val="18"/>
                <w:lang w:val="en-US"/>
              </w:rPr>
              <w:t>10</w:t>
            </w:r>
          </w:p>
        </w:tc>
      </w:tr>
      <w:tr w:rsidR="0008538A" w:rsidTr="00D4427A">
        <w:trPr>
          <w:trHeight w:val="288"/>
          <w:jc w:val="center"/>
        </w:trPr>
        <w:tc>
          <w:tcPr>
            <w:tcW w:w="7509" w:type="dxa"/>
            <w:tcBorders>
              <w:top w:val="single" w:sz="4" w:space="0" w:color="5B9BD5"/>
              <w:left w:val="single" w:sz="4" w:space="0" w:color="5B9BD5"/>
              <w:bottom w:val="single" w:sz="4" w:space="0" w:color="5B9BD5"/>
              <w:right w:val="single" w:sz="4" w:space="0" w:color="5B9BD5"/>
            </w:tcBorders>
            <w:shd w:val="clear" w:color="auto" w:fill="auto"/>
            <w:vAlign w:val="bottom"/>
          </w:tcPr>
          <w:p w:rsidR="0008538A" w:rsidRPr="0008538A" w:rsidRDefault="0008538A" w:rsidP="0008538A">
            <w:pPr>
              <w:suppressAutoHyphens w:val="0"/>
              <w:spacing w:after="0" w:line="240" w:lineRule="auto"/>
              <w:rPr>
                <w:rFonts w:eastAsia="Times New Roman"/>
                <w:color w:val="000000"/>
                <w:kern w:val="0"/>
                <w:lang w:val="en-US"/>
              </w:rPr>
            </w:pPr>
            <w:r w:rsidRPr="0008538A">
              <w:rPr>
                <w:rFonts w:eastAsia="Times New Roman"/>
                <w:color w:val="000000"/>
                <w:kern w:val="0"/>
                <w:lang w:val="en-US"/>
              </w:rPr>
              <w:t>TOUR BAHIA BARCO TRITON</w:t>
            </w:r>
          </w:p>
        </w:tc>
        <w:tc>
          <w:tcPr>
            <w:tcW w:w="1239" w:type="dxa"/>
            <w:tcBorders>
              <w:top w:val="single" w:sz="4" w:space="0" w:color="5B9BD5"/>
              <w:bottom w:val="single" w:sz="4" w:space="0" w:color="5B9BD5"/>
              <w:right w:val="single" w:sz="4" w:space="0" w:color="5B9BD5"/>
            </w:tcBorders>
            <w:shd w:val="clear" w:color="auto" w:fill="auto"/>
            <w:vAlign w:val="bottom"/>
          </w:tcPr>
          <w:p w:rsidR="0008538A" w:rsidRPr="0008538A" w:rsidRDefault="0008538A" w:rsidP="0008538A">
            <w:pPr>
              <w:suppressAutoHyphens w:val="0"/>
              <w:spacing w:after="0" w:line="240" w:lineRule="auto"/>
              <w:jc w:val="center"/>
              <w:rPr>
                <w:rFonts w:ascii="Arial" w:eastAsia="Times New Roman" w:hAnsi="Arial" w:cs="Arial"/>
                <w:b/>
                <w:bCs/>
                <w:color w:val="000000"/>
                <w:kern w:val="0"/>
                <w:sz w:val="18"/>
                <w:szCs w:val="18"/>
                <w:lang w:val="en-US"/>
              </w:rPr>
            </w:pPr>
            <w:r w:rsidRPr="0008538A">
              <w:rPr>
                <w:rFonts w:ascii="Arial" w:eastAsia="Times New Roman" w:hAnsi="Arial" w:cs="Arial"/>
                <w:b/>
                <w:bCs/>
                <w:color w:val="000000"/>
                <w:kern w:val="0"/>
                <w:sz w:val="18"/>
                <w:szCs w:val="18"/>
                <w:lang w:val="en-US"/>
              </w:rPr>
              <w:t>18</w:t>
            </w:r>
          </w:p>
        </w:tc>
      </w:tr>
      <w:tr w:rsidR="0008538A" w:rsidTr="00D4427A">
        <w:trPr>
          <w:trHeight w:val="288"/>
          <w:jc w:val="center"/>
        </w:trPr>
        <w:tc>
          <w:tcPr>
            <w:tcW w:w="7509" w:type="dxa"/>
            <w:tcBorders>
              <w:top w:val="single" w:sz="4" w:space="0" w:color="5B9BD5"/>
              <w:left w:val="single" w:sz="4" w:space="0" w:color="5B9BD5"/>
              <w:bottom w:val="single" w:sz="4" w:space="0" w:color="5B9BD5"/>
              <w:right w:val="single" w:sz="4" w:space="0" w:color="5B9BD5"/>
            </w:tcBorders>
            <w:shd w:val="clear" w:color="auto" w:fill="auto"/>
            <w:vAlign w:val="bottom"/>
          </w:tcPr>
          <w:p w:rsidR="0008538A" w:rsidRPr="0008538A" w:rsidRDefault="0008538A" w:rsidP="0008538A">
            <w:pPr>
              <w:suppressAutoHyphens w:val="0"/>
              <w:spacing w:after="0" w:line="240" w:lineRule="auto"/>
              <w:rPr>
                <w:rFonts w:eastAsia="Times New Roman"/>
                <w:color w:val="000000"/>
                <w:kern w:val="0"/>
              </w:rPr>
            </w:pPr>
            <w:r w:rsidRPr="0008538A">
              <w:rPr>
                <w:rFonts w:eastAsia="Times New Roman"/>
                <w:color w:val="000000"/>
                <w:kern w:val="0"/>
              </w:rPr>
              <w:t>NOCHE BLANCA POR LA BAHIA EN EL BARCO TRITON</w:t>
            </w:r>
          </w:p>
        </w:tc>
        <w:tc>
          <w:tcPr>
            <w:tcW w:w="1239" w:type="dxa"/>
            <w:tcBorders>
              <w:top w:val="single" w:sz="4" w:space="0" w:color="5B9BD5"/>
              <w:bottom w:val="single" w:sz="4" w:space="0" w:color="5B9BD5"/>
              <w:right w:val="single" w:sz="4" w:space="0" w:color="5B9BD5"/>
            </w:tcBorders>
            <w:shd w:val="clear" w:color="auto" w:fill="auto"/>
            <w:vAlign w:val="bottom"/>
          </w:tcPr>
          <w:p w:rsidR="0008538A" w:rsidRPr="0008538A" w:rsidRDefault="0008538A" w:rsidP="0008538A">
            <w:pPr>
              <w:suppressAutoHyphens w:val="0"/>
              <w:spacing w:after="0" w:line="240" w:lineRule="auto"/>
              <w:jc w:val="center"/>
              <w:rPr>
                <w:rFonts w:ascii="Arial" w:eastAsia="Times New Roman" w:hAnsi="Arial" w:cs="Arial"/>
                <w:b/>
                <w:bCs/>
                <w:color w:val="000000"/>
                <w:kern w:val="0"/>
                <w:sz w:val="18"/>
                <w:szCs w:val="18"/>
                <w:lang w:val="en-US"/>
              </w:rPr>
            </w:pPr>
            <w:r w:rsidRPr="0008538A">
              <w:rPr>
                <w:rFonts w:ascii="Arial" w:eastAsia="Times New Roman" w:hAnsi="Arial" w:cs="Arial"/>
                <w:b/>
                <w:bCs/>
                <w:color w:val="000000"/>
                <w:kern w:val="0"/>
                <w:sz w:val="18"/>
                <w:szCs w:val="18"/>
                <w:lang w:val="en-US"/>
              </w:rPr>
              <w:t>52</w:t>
            </w:r>
          </w:p>
        </w:tc>
      </w:tr>
      <w:tr w:rsidR="0008538A" w:rsidTr="00D4427A">
        <w:trPr>
          <w:trHeight w:val="288"/>
          <w:jc w:val="center"/>
        </w:trPr>
        <w:tc>
          <w:tcPr>
            <w:tcW w:w="7509" w:type="dxa"/>
            <w:tcBorders>
              <w:top w:val="single" w:sz="4" w:space="0" w:color="5B9BD5"/>
              <w:left w:val="single" w:sz="4" w:space="0" w:color="5B9BD5"/>
              <w:bottom w:val="single" w:sz="4" w:space="0" w:color="5B9BD5"/>
              <w:right w:val="single" w:sz="4" w:space="0" w:color="5B9BD5"/>
            </w:tcBorders>
            <w:shd w:val="clear" w:color="auto" w:fill="auto"/>
            <w:vAlign w:val="bottom"/>
          </w:tcPr>
          <w:p w:rsidR="0008538A" w:rsidRPr="0008538A" w:rsidRDefault="0008538A" w:rsidP="0008538A">
            <w:pPr>
              <w:suppressAutoHyphens w:val="0"/>
              <w:spacing w:after="0" w:line="240" w:lineRule="auto"/>
              <w:rPr>
                <w:rFonts w:eastAsia="Times New Roman"/>
                <w:color w:val="000000"/>
                <w:kern w:val="0"/>
              </w:rPr>
            </w:pPr>
            <w:r w:rsidRPr="0008538A">
              <w:rPr>
                <w:rFonts w:eastAsia="Times New Roman"/>
                <w:color w:val="000000"/>
                <w:kern w:val="0"/>
              </w:rPr>
              <w:t>PASEO EN SEMI SUBMARINO NAUTILIUS</w:t>
            </w:r>
          </w:p>
        </w:tc>
        <w:tc>
          <w:tcPr>
            <w:tcW w:w="1239" w:type="dxa"/>
            <w:tcBorders>
              <w:top w:val="single" w:sz="4" w:space="0" w:color="5B9BD5"/>
              <w:bottom w:val="single" w:sz="4" w:space="0" w:color="5B9BD5"/>
              <w:right w:val="single" w:sz="4" w:space="0" w:color="5B9BD5"/>
            </w:tcBorders>
            <w:shd w:val="clear" w:color="auto" w:fill="auto"/>
            <w:vAlign w:val="bottom"/>
          </w:tcPr>
          <w:p w:rsidR="0008538A" w:rsidRPr="0008538A" w:rsidRDefault="0008538A" w:rsidP="0008538A">
            <w:pPr>
              <w:suppressAutoHyphens w:val="0"/>
              <w:spacing w:after="0" w:line="240" w:lineRule="auto"/>
              <w:jc w:val="center"/>
              <w:rPr>
                <w:rFonts w:ascii="Arial" w:eastAsia="Times New Roman" w:hAnsi="Arial" w:cs="Arial"/>
                <w:b/>
                <w:bCs/>
                <w:color w:val="000000"/>
                <w:kern w:val="0"/>
                <w:sz w:val="18"/>
                <w:szCs w:val="18"/>
                <w:lang w:val="en-US"/>
              </w:rPr>
            </w:pPr>
            <w:r w:rsidRPr="0008538A">
              <w:rPr>
                <w:rFonts w:ascii="Arial" w:eastAsia="Times New Roman" w:hAnsi="Arial" w:cs="Arial"/>
                <w:b/>
                <w:bCs/>
                <w:color w:val="000000"/>
                <w:kern w:val="0"/>
                <w:sz w:val="18"/>
                <w:szCs w:val="18"/>
                <w:lang w:val="en-US"/>
              </w:rPr>
              <w:t>29</w:t>
            </w:r>
          </w:p>
        </w:tc>
      </w:tr>
      <w:tr w:rsidR="0008538A" w:rsidTr="00D4427A">
        <w:trPr>
          <w:trHeight w:val="288"/>
          <w:jc w:val="center"/>
        </w:trPr>
        <w:tc>
          <w:tcPr>
            <w:tcW w:w="7509" w:type="dxa"/>
            <w:tcBorders>
              <w:top w:val="single" w:sz="4" w:space="0" w:color="5B9BD5"/>
              <w:left w:val="single" w:sz="4" w:space="0" w:color="5B9BD5"/>
              <w:bottom w:val="single" w:sz="4" w:space="0" w:color="5B9BD5"/>
              <w:right w:val="single" w:sz="4" w:space="0" w:color="5B9BD5"/>
            </w:tcBorders>
            <w:shd w:val="clear" w:color="auto" w:fill="auto"/>
            <w:vAlign w:val="bottom"/>
          </w:tcPr>
          <w:p w:rsidR="0008538A" w:rsidRPr="0008538A" w:rsidRDefault="0008538A" w:rsidP="0008538A">
            <w:pPr>
              <w:suppressAutoHyphens w:val="0"/>
              <w:spacing w:after="0" w:line="240" w:lineRule="auto"/>
              <w:rPr>
                <w:rFonts w:eastAsia="Times New Roman"/>
                <w:color w:val="000000"/>
                <w:kern w:val="0"/>
              </w:rPr>
            </w:pPr>
            <w:r w:rsidRPr="0008538A">
              <w:rPr>
                <w:rFonts w:eastAsia="Times New Roman"/>
                <w:color w:val="000000"/>
                <w:kern w:val="0"/>
              </w:rPr>
              <w:t>AQUANAUTAS: CAMINANDO BAJO EL MAR</w:t>
            </w:r>
          </w:p>
        </w:tc>
        <w:tc>
          <w:tcPr>
            <w:tcW w:w="1239" w:type="dxa"/>
            <w:tcBorders>
              <w:top w:val="single" w:sz="4" w:space="0" w:color="5B9BD5"/>
              <w:bottom w:val="single" w:sz="4" w:space="0" w:color="5B9BD5"/>
              <w:right w:val="single" w:sz="4" w:space="0" w:color="5B9BD5"/>
            </w:tcBorders>
            <w:shd w:val="clear" w:color="auto" w:fill="auto"/>
            <w:vAlign w:val="bottom"/>
          </w:tcPr>
          <w:p w:rsidR="0008538A" w:rsidRPr="0008538A" w:rsidRDefault="0008538A" w:rsidP="0008538A">
            <w:pPr>
              <w:suppressAutoHyphens w:val="0"/>
              <w:spacing w:after="0" w:line="240" w:lineRule="auto"/>
              <w:jc w:val="center"/>
              <w:rPr>
                <w:rFonts w:ascii="Arial" w:eastAsia="Times New Roman" w:hAnsi="Arial" w:cs="Arial"/>
                <w:b/>
                <w:bCs/>
                <w:color w:val="000000"/>
                <w:kern w:val="0"/>
                <w:sz w:val="18"/>
                <w:szCs w:val="18"/>
                <w:lang w:val="en-US"/>
              </w:rPr>
            </w:pPr>
            <w:r>
              <w:rPr>
                <w:rFonts w:ascii="Arial" w:eastAsia="Times New Roman" w:hAnsi="Arial" w:cs="Arial"/>
                <w:b/>
                <w:bCs/>
                <w:color w:val="000000"/>
                <w:kern w:val="0"/>
                <w:sz w:val="18"/>
                <w:szCs w:val="18"/>
                <w:lang w:val="en-US"/>
              </w:rPr>
              <w:t>68</w:t>
            </w:r>
          </w:p>
        </w:tc>
      </w:tr>
      <w:tr w:rsidR="0008538A" w:rsidTr="00D4427A">
        <w:trPr>
          <w:trHeight w:val="288"/>
          <w:jc w:val="center"/>
        </w:trPr>
        <w:tc>
          <w:tcPr>
            <w:tcW w:w="7509" w:type="dxa"/>
            <w:tcBorders>
              <w:top w:val="single" w:sz="4" w:space="0" w:color="5B9BD5"/>
              <w:left w:val="single" w:sz="4" w:space="0" w:color="5B9BD5"/>
              <w:bottom w:val="single" w:sz="4" w:space="0" w:color="5B9BD5"/>
              <w:right w:val="single" w:sz="4" w:space="0" w:color="5B9BD5"/>
            </w:tcBorders>
            <w:shd w:val="clear" w:color="auto" w:fill="auto"/>
            <w:vAlign w:val="bottom"/>
          </w:tcPr>
          <w:p w:rsidR="0008538A" w:rsidRPr="0008538A" w:rsidRDefault="0008538A" w:rsidP="0008538A">
            <w:pPr>
              <w:suppressAutoHyphens w:val="0"/>
              <w:spacing w:after="0" w:line="240" w:lineRule="auto"/>
              <w:rPr>
                <w:rFonts w:eastAsia="Times New Roman"/>
                <w:color w:val="000000"/>
                <w:kern w:val="0"/>
                <w:lang w:val="en-US"/>
              </w:rPr>
            </w:pPr>
            <w:r w:rsidRPr="0008538A">
              <w:rPr>
                <w:rFonts w:eastAsia="Times New Roman"/>
                <w:color w:val="000000"/>
                <w:kern w:val="0"/>
                <w:lang w:val="en-US"/>
              </w:rPr>
              <w:t>TOUR KAYAKS EN OLD POINT</w:t>
            </w:r>
          </w:p>
        </w:tc>
        <w:tc>
          <w:tcPr>
            <w:tcW w:w="1239" w:type="dxa"/>
            <w:tcBorders>
              <w:top w:val="single" w:sz="4" w:space="0" w:color="5B9BD5"/>
              <w:bottom w:val="single" w:sz="4" w:space="0" w:color="5B9BD5"/>
              <w:right w:val="single" w:sz="4" w:space="0" w:color="5B9BD5"/>
            </w:tcBorders>
            <w:shd w:val="clear" w:color="auto" w:fill="auto"/>
            <w:vAlign w:val="bottom"/>
          </w:tcPr>
          <w:p w:rsidR="0008538A" w:rsidRPr="0008538A" w:rsidRDefault="0008538A" w:rsidP="0008538A">
            <w:pPr>
              <w:suppressAutoHyphens w:val="0"/>
              <w:spacing w:after="0" w:line="240" w:lineRule="auto"/>
              <w:jc w:val="center"/>
              <w:rPr>
                <w:rFonts w:ascii="Arial" w:eastAsia="Times New Roman" w:hAnsi="Arial" w:cs="Arial"/>
                <w:b/>
                <w:bCs/>
                <w:color w:val="000000"/>
                <w:kern w:val="0"/>
                <w:sz w:val="18"/>
                <w:szCs w:val="18"/>
                <w:lang w:val="en-US"/>
              </w:rPr>
            </w:pPr>
            <w:r w:rsidRPr="0008538A">
              <w:rPr>
                <w:rFonts w:ascii="Arial" w:eastAsia="Times New Roman" w:hAnsi="Arial" w:cs="Arial"/>
                <w:b/>
                <w:bCs/>
                <w:color w:val="000000"/>
                <w:kern w:val="0"/>
                <w:sz w:val="18"/>
                <w:szCs w:val="18"/>
                <w:lang w:val="en-US"/>
              </w:rPr>
              <w:t>33</w:t>
            </w:r>
          </w:p>
        </w:tc>
      </w:tr>
      <w:tr w:rsidR="0008538A" w:rsidTr="00D4427A">
        <w:trPr>
          <w:trHeight w:val="288"/>
          <w:jc w:val="center"/>
        </w:trPr>
        <w:tc>
          <w:tcPr>
            <w:tcW w:w="7509" w:type="dxa"/>
            <w:tcBorders>
              <w:top w:val="single" w:sz="4" w:space="0" w:color="5B9BD5"/>
              <w:left w:val="single" w:sz="4" w:space="0" w:color="5B9BD5"/>
              <w:bottom w:val="single" w:sz="4" w:space="0" w:color="5B9BD5"/>
              <w:right w:val="single" w:sz="4" w:space="0" w:color="5B9BD5"/>
            </w:tcBorders>
            <w:shd w:val="clear" w:color="auto" w:fill="auto"/>
            <w:vAlign w:val="bottom"/>
          </w:tcPr>
          <w:p w:rsidR="0008538A" w:rsidRPr="0008538A" w:rsidRDefault="0008538A" w:rsidP="0008538A">
            <w:pPr>
              <w:suppressAutoHyphens w:val="0"/>
              <w:spacing w:after="0" w:line="240" w:lineRule="auto"/>
              <w:rPr>
                <w:rFonts w:eastAsia="Times New Roman"/>
                <w:color w:val="000000"/>
                <w:kern w:val="0"/>
                <w:lang w:val="en-US"/>
              </w:rPr>
            </w:pPr>
            <w:r w:rsidRPr="0008538A">
              <w:rPr>
                <w:rFonts w:eastAsia="Times New Roman"/>
                <w:color w:val="000000"/>
                <w:kern w:val="0"/>
                <w:lang w:val="en-US"/>
              </w:rPr>
              <w:t>SNORKELING TOUR</w:t>
            </w:r>
          </w:p>
        </w:tc>
        <w:tc>
          <w:tcPr>
            <w:tcW w:w="1239" w:type="dxa"/>
            <w:tcBorders>
              <w:top w:val="single" w:sz="4" w:space="0" w:color="5B9BD5"/>
              <w:bottom w:val="single" w:sz="4" w:space="0" w:color="5B9BD5"/>
              <w:right w:val="single" w:sz="4" w:space="0" w:color="5B9BD5"/>
            </w:tcBorders>
            <w:shd w:val="clear" w:color="auto" w:fill="auto"/>
            <w:vAlign w:val="bottom"/>
          </w:tcPr>
          <w:p w:rsidR="0008538A" w:rsidRPr="0008538A" w:rsidRDefault="0008538A" w:rsidP="0008538A">
            <w:pPr>
              <w:suppressAutoHyphens w:val="0"/>
              <w:spacing w:after="0" w:line="240" w:lineRule="auto"/>
              <w:jc w:val="center"/>
              <w:rPr>
                <w:rFonts w:ascii="Arial" w:eastAsia="Times New Roman" w:hAnsi="Arial" w:cs="Arial"/>
                <w:b/>
                <w:bCs/>
                <w:color w:val="000000"/>
                <w:kern w:val="0"/>
                <w:sz w:val="18"/>
                <w:szCs w:val="18"/>
                <w:lang w:val="en-US"/>
              </w:rPr>
            </w:pPr>
            <w:r w:rsidRPr="0008538A">
              <w:rPr>
                <w:rFonts w:ascii="Arial" w:eastAsia="Times New Roman" w:hAnsi="Arial" w:cs="Arial"/>
                <w:b/>
                <w:bCs/>
                <w:color w:val="000000"/>
                <w:kern w:val="0"/>
                <w:sz w:val="18"/>
                <w:szCs w:val="18"/>
                <w:lang w:val="en-US"/>
              </w:rPr>
              <w:t>32</w:t>
            </w:r>
          </w:p>
        </w:tc>
      </w:tr>
      <w:tr w:rsidR="0008538A" w:rsidTr="00D4427A">
        <w:trPr>
          <w:trHeight w:val="288"/>
          <w:jc w:val="center"/>
        </w:trPr>
        <w:tc>
          <w:tcPr>
            <w:tcW w:w="7509" w:type="dxa"/>
            <w:tcBorders>
              <w:top w:val="single" w:sz="4" w:space="0" w:color="5B9BD5"/>
              <w:left w:val="single" w:sz="4" w:space="0" w:color="5B9BD5"/>
              <w:bottom w:val="single" w:sz="4" w:space="0" w:color="5B9BD5"/>
              <w:right w:val="single" w:sz="4" w:space="0" w:color="5B9BD5"/>
            </w:tcBorders>
            <w:shd w:val="clear" w:color="auto" w:fill="auto"/>
            <w:vAlign w:val="bottom"/>
          </w:tcPr>
          <w:p w:rsidR="0008538A" w:rsidRPr="0008538A" w:rsidRDefault="0008538A" w:rsidP="0008538A">
            <w:pPr>
              <w:suppressAutoHyphens w:val="0"/>
              <w:spacing w:after="0" w:line="240" w:lineRule="auto"/>
              <w:rPr>
                <w:rFonts w:eastAsia="Times New Roman"/>
                <w:color w:val="000000"/>
                <w:kern w:val="0"/>
                <w:lang w:val="en-US"/>
              </w:rPr>
            </w:pPr>
            <w:r w:rsidRPr="0008538A">
              <w:rPr>
                <w:rFonts w:eastAsia="Times New Roman"/>
                <w:color w:val="000000"/>
                <w:kern w:val="0"/>
                <w:lang w:val="en-US"/>
              </w:rPr>
              <w:t xml:space="preserve">ISLAND SAFARI  </w:t>
            </w:r>
          </w:p>
        </w:tc>
        <w:tc>
          <w:tcPr>
            <w:tcW w:w="1239" w:type="dxa"/>
            <w:tcBorders>
              <w:top w:val="single" w:sz="4" w:space="0" w:color="5B9BD5"/>
              <w:bottom w:val="single" w:sz="4" w:space="0" w:color="5B9BD5"/>
              <w:right w:val="single" w:sz="4" w:space="0" w:color="5B9BD5"/>
            </w:tcBorders>
            <w:shd w:val="clear" w:color="auto" w:fill="auto"/>
            <w:vAlign w:val="bottom"/>
          </w:tcPr>
          <w:p w:rsidR="0008538A" w:rsidRPr="0008538A" w:rsidRDefault="0008538A" w:rsidP="0008538A">
            <w:pPr>
              <w:suppressAutoHyphens w:val="0"/>
              <w:spacing w:after="0" w:line="240" w:lineRule="auto"/>
              <w:jc w:val="center"/>
              <w:rPr>
                <w:rFonts w:ascii="Arial" w:eastAsia="Times New Roman" w:hAnsi="Arial" w:cs="Arial"/>
                <w:b/>
                <w:bCs/>
                <w:color w:val="000000"/>
                <w:kern w:val="0"/>
                <w:sz w:val="18"/>
                <w:szCs w:val="18"/>
                <w:lang w:val="en-US"/>
              </w:rPr>
            </w:pPr>
            <w:r w:rsidRPr="0008538A">
              <w:rPr>
                <w:rFonts w:ascii="Arial" w:eastAsia="Times New Roman" w:hAnsi="Arial" w:cs="Arial"/>
                <w:b/>
                <w:bCs/>
                <w:color w:val="000000"/>
                <w:kern w:val="0"/>
                <w:sz w:val="18"/>
                <w:szCs w:val="18"/>
                <w:lang w:val="en-US"/>
              </w:rPr>
              <w:t>99</w:t>
            </w:r>
          </w:p>
        </w:tc>
      </w:tr>
      <w:tr w:rsidR="0008538A" w:rsidTr="00D4427A">
        <w:trPr>
          <w:trHeight w:val="288"/>
          <w:jc w:val="center"/>
        </w:trPr>
        <w:tc>
          <w:tcPr>
            <w:tcW w:w="7509" w:type="dxa"/>
            <w:tcBorders>
              <w:top w:val="single" w:sz="4" w:space="0" w:color="5B9BD5"/>
              <w:left w:val="single" w:sz="4" w:space="0" w:color="5B9BD5"/>
              <w:bottom w:val="single" w:sz="4" w:space="0" w:color="5B9BD5"/>
              <w:right w:val="single" w:sz="4" w:space="0" w:color="5B9BD5"/>
            </w:tcBorders>
            <w:shd w:val="clear" w:color="auto" w:fill="auto"/>
            <w:vAlign w:val="bottom"/>
          </w:tcPr>
          <w:p w:rsidR="0008538A" w:rsidRPr="0008538A" w:rsidRDefault="0008538A" w:rsidP="0008538A">
            <w:pPr>
              <w:suppressAutoHyphens w:val="0"/>
              <w:spacing w:after="0" w:line="240" w:lineRule="auto"/>
              <w:rPr>
                <w:rFonts w:eastAsia="Times New Roman"/>
                <w:color w:val="000000"/>
                <w:kern w:val="0"/>
                <w:lang w:val="en-US"/>
              </w:rPr>
            </w:pPr>
            <w:r w:rsidRPr="0008538A">
              <w:rPr>
                <w:rFonts w:eastAsia="Times New Roman"/>
                <w:color w:val="000000"/>
                <w:kern w:val="0"/>
                <w:lang w:val="en-US"/>
              </w:rPr>
              <w:t>CRUCERO POR LA BAHIA</w:t>
            </w:r>
          </w:p>
        </w:tc>
        <w:tc>
          <w:tcPr>
            <w:tcW w:w="1239" w:type="dxa"/>
            <w:tcBorders>
              <w:top w:val="single" w:sz="4" w:space="0" w:color="5B9BD5"/>
              <w:bottom w:val="single" w:sz="4" w:space="0" w:color="5B9BD5"/>
              <w:right w:val="single" w:sz="4" w:space="0" w:color="5B9BD5"/>
            </w:tcBorders>
            <w:shd w:val="clear" w:color="auto" w:fill="auto"/>
            <w:vAlign w:val="bottom"/>
          </w:tcPr>
          <w:p w:rsidR="0008538A" w:rsidRPr="0008538A" w:rsidRDefault="0008538A" w:rsidP="0008538A">
            <w:pPr>
              <w:suppressAutoHyphens w:val="0"/>
              <w:spacing w:after="0" w:line="240" w:lineRule="auto"/>
              <w:jc w:val="center"/>
              <w:rPr>
                <w:rFonts w:ascii="Arial" w:eastAsia="Times New Roman" w:hAnsi="Arial" w:cs="Arial"/>
                <w:b/>
                <w:bCs/>
                <w:color w:val="000000"/>
                <w:kern w:val="0"/>
                <w:sz w:val="18"/>
                <w:szCs w:val="18"/>
                <w:lang w:val="en-US"/>
              </w:rPr>
            </w:pPr>
            <w:r w:rsidRPr="0008538A">
              <w:rPr>
                <w:rFonts w:ascii="Arial" w:eastAsia="Times New Roman" w:hAnsi="Arial" w:cs="Arial"/>
                <w:b/>
                <w:bCs/>
                <w:color w:val="000000"/>
                <w:kern w:val="0"/>
                <w:sz w:val="18"/>
                <w:szCs w:val="18"/>
                <w:lang w:val="en-US"/>
              </w:rPr>
              <w:t>15</w:t>
            </w:r>
          </w:p>
        </w:tc>
      </w:tr>
    </w:tbl>
    <w:p w:rsidR="000D1FE7" w:rsidRDefault="000D1FE7">
      <w:pPr>
        <w:suppressAutoHyphens w:val="0"/>
        <w:spacing w:after="0" w:line="264" w:lineRule="auto"/>
        <w:jc w:val="both"/>
        <w:rPr>
          <w:rFonts w:ascii="Arial" w:hAnsi="Arial" w:cs="Arial"/>
          <w:b/>
          <w:bCs/>
          <w:sz w:val="20"/>
          <w:szCs w:val="20"/>
          <w:lang w:val="es-ES_tradnl"/>
        </w:rPr>
      </w:pPr>
    </w:p>
    <w:p w:rsidR="000D1FE7" w:rsidRDefault="000D1FE7">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D4427A" w:rsidRDefault="00D4427A">
      <w:pPr>
        <w:suppressAutoHyphens w:val="0"/>
        <w:spacing w:after="0" w:line="264" w:lineRule="auto"/>
        <w:jc w:val="both"/>
        <w:rPr>
          <w:rFonts w:ascii="Arial" w:hAnsi="Arial" w:cs="Arial"/>
          <w:b/>
          <w:bCs/>
          <w:sz w:val="20"/>
          <w:szCs w:val="20"/>
          <w:lang w:val="es-ES_tradnl"/>
        </w:rPr>
      </w:pPr>
    </w:p>
    <w:p w:rsidR="000D1FE7" w:rsidRDefault="000D1FE7">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0D1FE7" w:rsidRPr="0008538A" w:rsidRDefault="0008538A" w:rsidP="0008538A">
      <w:pPr>
        <w:suppressAutoHyphens w:val="0"/>
        <w:spacing w:after="0" w:line="264" w:lineRule="auto"/>
        <w:jc w:val="both"/>
        <w:rPr>
          <w:rFonts w:asciiTheme="minorHAnsi" w:hAnsiTheme="minorHAnsi" w:cstheme="minorHAnsi"/>
          <w:b/>
          <w:bCs/>
          <w:color w:val="0070C0"/>
          <w:sz w:val="24"/>
          <w:szCs w:val="24"/>
          <w:lang w:val="es-ES_tradnl"/>
        </w:rPr>
      </w:pPr>
      <w:r w:rsidRPr="0008538A">
        <w:rPr>
          <w:rFonts w:asciiTheme="minorHAnsi" w:hAnsiTheme="minorHAnsi" w:cstheme="minorHAnsi"/>
          <w:b/>
          <w:bCs/>
          <w:color w:val="0070C0"/>
          <w:sz w:val="24"/>
          <w:szCs w:val="24"/>
          <w:lang w:val="es-ES_tradnl"/>
        </w:rPr>
        <w:t>VUELTA A LA ISLA</w:t>
      </w:r>
    </w:p>
    <w:p w:rsidR="000D1FE7" w:rsidRPr="0008538A" w:rsidRDefault="00D4427A" w:rsidP="0008538A">
      <w:pPr>
        <w:suppressAutoHyphens w:val="0"/>
        <w:spacing w:after="0" w:line="264" w:lineRule="auto"/>
        <w:jc w:val="both"/>
        <w:rPr>
          <w:rFonts w:asciiTheme="minorHAnsi" w:hAnsiTheme="minorHAnsi" w:cstheme="minorHAnsi"/>
          <w:color w:val="002060"/>
          <w:sz w:val="24"/>
          <w:szCs w:val="24"/>
          <w:lang w:val="es-ES_tradnl"/>
        </w:rPr>
      </w:pPr>
      <w:r w:rsidRPr="0008538A">
        <w:rPr>
          <w:rFonts w:asciiTheme="minorHAnsi" w:hAnsiTheme="minorHAnsi" w:cstheme="minorHAnsi"/>
          <w:color w:val="002060"/>
          <w:sz w:val="24"/>
          <w:szCs w:val="24"/>
          <w:lang w:val="es-ES_tradnl"/>
        </w:rPr>
        <w:t xml:space="preserve">El inicio de la excursión comienza un recorrido a la isla de San Andrés, se realiza una parada aproximada de 20 minutos en Cueva de Morgan donde según la leyenda, el bucanero inglés Henry Morgan escondió algunos de los tesoros que les robaba a los galeones españoles, seguimos nuestro recorrido hacia la Piscina Natural de Mar en West View allí podrán darse un baño en el encantador mar de los 7 colores con un tiempo aproximado de 15 minutos. Durante el recorrido también nos detendremos en el Hoyo Soplador ubicado en la punta sur de la Isla, se trata de un fenómeno natural producido por una serie de túneles subterráneos que comienzan en los arrecifes coralinos y terminan en un solo agujero a varios metros del agua, cuando la marea sube y una ola logra entrar con fuerza dentro de los túneles, arroja el aire comprimido por el hoyo. Se finaliza en las hermosas y encantadoras playas de San Luis, caracterizadas por su arena blanca y el </w:t>
      </w:r>
      <w:r w:rsidR="0008538A" w:rsidRPr="0008538A">
        <w:rPr>
          <w:rFonts w:asciiTheme="minorHAnsi" w:hAnsiTheme="minorHAnsi" w:cstheme="minorHAnsi"/>
          <w:color w:val="002060"/>
          <w:sz w:val="24"/>
          <w:szCs w:val="24"/>
          <w:lang w:val="es-ES_tradnl"/>
        </w:rPr>
        <w:t>paisaje</w:t>
      </w:r>
      <w:r w:rsidRPr="0008538A">
        <w:rPr>
          <w:rFonts w:asciiTheme="minorHAnsi" w:hAnsiTheme="minorHAnsi" w:cstheme="minorHAnsi"/>
          <w:color w:val="002060"/>
          <w:sz w:val="24"/>
          <w:szCs w:val="24"/>
          <w:lang w:val="es-ES_tradnl"/>
        </w:rPr>
        <w:t xml:space="preserve"> del contraste de su mar azul. Retorno a las oficinas. No incluye el traslado hotel/punto de encuentro/hotel.</w:t>
      </w:r>
    </w:p>
    <w:p w:rsidR="000D1FE7" w:rsidRPr="0008538A" w:rsidRDefault="000D1FE7" w:rsidP="0008538A">
      <w:pPr>
        <w:suppressAutoHyphens w:val="0"/>
        <w:spacing w:after="0" w:line="264" w:lineRule="auto"/>
        <w:jc w:val="both"/>
        <w:rPr>
          <w:rFonts w:asciiTheme="minorHAnsi" w:hAnsiTheme="minorHAnsi" w:cstheme="minorHAnsi"/>
          <w:bCs/>
          <w:color w:val="002060"/>
          <w:sz w:val="24"/>
          <w:szCs w:val="24"/>
          <w:lang w:val="es-ES_tradnl"/>
        </w:rPr>
      </w:pPr>
    </w:p>
    <w:p w:rsidR="000D1FE7" w:rsidRPr="0008538A" w:rsidRDefault="0008538A" w:rsidP="0008538A">
      <w:pPr>
        <w:suppressAutoHyphens w:val="0"/>
        <w:spacing w:after="0" w:line="264" w:lineRule="auto"/>
        <w:jc w:val="both"/>
        <w:rPr>
          <w:rFonts w:asciiTheme="minorHAnsi" w:hAnsiTheme="minorHAnsi" w:cstheme="minorHAnsi"/>
          <w:b/>
          <w:bCs/>
          <w:color w:val="0070C0"/>
          <w:sz w:val="24"/>
          <w:szCs w:val="24"/>
          <w:lang w:val="es-ES_tradnl"/>
        </w:rPr>
      </w:pPr>
      <w:r w:rsidRPr="0008538A">
        <w:rPr>
          <w:rFonts w:asciiTheme="minorHAnsi" w:hAnsiTheme="minorHAnsi" w:cstheme="minorHAnsi"/>
          <w:b/>
          <w:bCs/>
          <w:color w:val="0070C0"/>
          <w:sz w:val="24"/>
          <w:szCs w:val="24"/>
          <w:lang w:val="es-ES_tradnl"/>
        </w:rPr>
        <w:t>TOUR ACUARIO Y JOHNNY KAY.</w:t>
      </w:r>
    </w:p>
    <w:p w:rsidR="000D1FE7" w:rsidRPr="0008538A" w:rsidRDefault="00D4427A" w:rsidP="0008538A">
      <w:pPr>
        <w:suppressAutoHyphens w:val="0"/>
        <w:spacing w:after="0" w:line="264" w:lineRule="auto"/>
        <w:jc w:val="both"/>
        <w:rPr>
          <w:rFonts w:asciiTheme="minorHAnsi" w:hAnsiTheme="minorHAnsi" w:cstheme="minorHAnsi"/>
          <w:color w:val="002060"/>
          <w:sz w:val="24"/>
          <w:szCs w:val="24"/>
          <w:lang w:val="es-ES_tradnl"/>
        </w:rPr>
      </w:pPr>
      <w:r w:rsidRPr="0008538A">
        <w:rPr>
          <w:rFonts w:asciiTheme="minorHAnsi" w:hAnsiTheme="minorHAnsi" w:cstheme="minorHAnsi"/>
          <w:color w:val="002060"/>
          <w:sz w:val="24"/>
          <w:szCs w:val="24"/>
          <w:lang w:val="es-ES_tradnl"/>
        </w:rPr>
        <w:t xml:space="preserve">Nos desplazamos en lancha al Islote de Johnny Cay para disfrutar de la playa y del contraste de los siete colores de nuestro mar, disfrutando de un almuerzo típico. Nos desplazaremos por la bahía de la Isla haciendo un recorrido por los manglares OLD POINT, finalizando por el islote del acuario para realizar el avistamiento de mantarrayas. </w:t>
      </w:r>
    </w:p>
    <w:p w:rsidR="000D1FE7" w:rsidRPr="0008538A" w:rsidRDefault="00D4427A" w:rsidP="0008538A">
      <w:pPr>
        <w:suppressAutoHyphens w:val="0"/>
        <w:spacing w:after="0" w:line="264" w:lineRule="auto"/>
        <w:jc w:val="both"/>
        <w:rPr>
          <w:rFonts w:asciiTheme="minorHAnsi" w:hAnsiTheme="minorHAnsi" w:cstheme="minorHAnsi"/>
          <w:color w:val="002060"/>
          <w:sz w:val="24"/>
          <w:szCs w:val="24"/>
          <w:lang w:val="es-ES_tradnl"/>
        </w:rPr>
      </w:pPr>
      <w:r w:rsidRPr="0008538A">
        <w:rPr>
          <w:rFonts w:asciiTheme="minorHAnsi" w:hAnsiTheme="minorHAnsi" w:cstheme="minorHAnsi"/>
          <w:color w:val="002060"/>
          <w:sz w:val="24"/>
          <w:szCs w:val="24"/>
          <w:lang w:val="es-ES_tradnl"/>
        </w:rPr>
        <w:t xml:space="preserve">Salida: Muelle Casa de la cultura. No incluye traslados </w:t>
      </w:r>
      <w:r w:rsidR="0008538A" w:rsidRPr="0008538A">
        <w:rPr>
          <w:rFonts w:asciiTheme="minorHAnsi" w:hAnsiTheme="minorHAnsi" w:cstheme="minorHAnsi"/>
          <w:color w:val="002060"/>
          <w:sz w:val="24"/>
          <w:szCs w:val="24"/>
          <w:lang w:val="es-ES_tradnl"/>
        </w:rPr>
        <w:t>hotel</w:t>
      </w:r>
      <w:r w:rsidRPr="0008538A">
        <w:rPr>
          <w:rFonts w:asciiTheme="minorHAnsi" w:hAnsiTheme="minorHAnsi" w:cstheme="minorHAnsi"/>
          <w:color w:val="002060"/>
          <w:sz w:val="24"/>
          <w:szCs w:val="24"/>
          <w:lang w:val="es-ES_tradnl"/>
        </w:rPr>
        <w:t>/muelle/hotel.</w:t>
      </w:r>
    </w:p>
    <w:p w:rsidR="000D1FE7" w:rsidRPr="0008538A" w:rsidRDefault="000D1FE7" w:rsidP="0008538A">
      <w:pPr>
        <w:suppressAutoHyphens w:val="0"/>
        <w:spacing w:after="0" w:line="264" w:lineRule="auto"/>
        <w:jc w:val="both"/>
        <w:rPr>
          <w:rFonts w:asciiTheme="minorHAnsi" w:hAnsiTheme="minorHAnsi" w:cstheme="minorHAnsi"/>
          <w:bCs/>
          <w:color w:val="002060"/>
          <w:sz w:val="24"/>
          <w:szCs w:val="24"/>
          <w:lang w:val="es-ES_tradnl"/>
        </w:rPr>
      </w:pPr>
    </w:p>
    <w:p w:rsidR="000D1FE7" w:rsidRPr="0008538A" w:rsidRDefault="0008538A" w:rsidP="0008538A">
      <w:pPr>
        <w:suppressAutoHyphens w:val="0"/>
        <w:spacing w:after="0" w:line="264" w:lineRule="auto"/>
        <w:jc w:val="both"/>
        <w:rPr>
          <w:rFonts w:asciiTheme="minorHAnsi" w:hAnsiTheme="minorHAnsi" w:cstheme="minorHAnsi"/>
          <w:b/>
          <w:bCs/>
          <w:color w:val="0070C0"/>
          <w:sz w:val="24"/>
          <w:szCs w:val="24"/>
          <w:lang w:val="es-ES_tradnl"/>
        </w:rPr>
      </w:pPr>
      <w:r w:rsidRPr="0008538A">
        <w:rPr>
          <w:rFonts w:asciiTheme="minorHAnsi" w:hAnsiTheme="minorHAnsi" w:cstheme="minorHAnsi"/>
          <w:b/>
          <w:bCs/>
          <w:color w:val="0070C0"/>
          <w:sz w:val="24"/>
          <w:szCs w:val="24"/>
          <w:lang w:val="es-ES_tradnl"/>
        </w:rPr>
        <w:t>TOUR BAHÍA BARCO RIVER</w:t>
      </w:r>
    </w:p>
    <w:p w:rsidR="000D1FE7" w:rsidRPr="0008538A" w:rsidRDefault="00D4427A" w:rsidP="0008538A">
      <w:pPr>
        <w:suppressAutoHyphens w:val="0"/>
        <w:spacing w:after="0" w:line="264" w:lineRule="auto"/>
        <w:jc w:val="both"/>
        <w:rPr>
          <w:rFonts w:asciiTheme="minorHAnsi" w:hAnsiTheme="minorHAnsi" w:cstheme="minorHAnsi"/>
          <w:color w:val="002060"/>
          <w:sz w:val="24"/>
          <w:szCs w:val="24"/>
          <w:lang w:val="es-ES_tradnl"/>
        </w:rPr>
      </w:pPr>
      <w:r w:rsidRPr="0008538A">
        <w:rPr>
          <w:rFonts w:asciiTheme="minorHAnsi" w:hAnsiTheme="minorHAnsi" w:cstheme="minorHAnsi"/>
          <w:color w:val="002060"/>
          <w:sz w:val="24"/>
          <w:szCs w:val="24"/>
          <w:lang w:val="es-ES_tradnl"/>
        </w:rPr>
        <w:t xml:space="preserve">Actividad de música y recreación dirigida con duración aproximada de 1hr y 45 minutos en el Barco River bordeando la bahía interna de la isla, se disfrutará de la brisa, los paisajes de los islotes del acuario y cayo algodón que combinan con el mar de los 7 colores. Opera de lunes a </w:t>
      </w:r>
      <w:r w:rsidR="0008538A" w:rsidRPr="0008538A">
        <w:rPr>
          <w:rFonts w:asciiTheme="minorHAnsi" w:hAnsiTheme="minorHAnsi" w:cstheme="minorHAnsi"/>
          <w:color w:val="002060"/>
          <w:sz w:val="24"/>
          <w:szCs w:val="24"/>
          <w:lang w:val="es-ES_tradnl"/>
        </w:rPr>
        <w:t>sábado, el</w:t>
      </w:r>
      <w:r w:rsidRPr="0008538A">
        <w:rPr>
          <w:rFonts w:asciiTheme="minorHAnsi" w:hAnsiTheme="minorHAnsi" w:cstheme="minorHAnsi"/>
          <w:color w:val="002060"/>
          <w:sz w:val="24"/>
          <w:szCs w:val="24"/>
          <w:lang w:val="es-ES_tradnl"/>
        </w:rPr>
        <w:t xml:space="preserve"> muelle Toninos donde los pasajeros deben presentarse 15 minutos antes de iniciar la actividad. No incluye traslados hotel/muelle/hotel ni consumos a bordo.</w:t>
      </w:r>
    </w:p>
    <w:p w:rsidR="000D1FE7" w:rsidRPr="0008538A" w:rsidRDefault="000D1FE7" w:rsidP="0008538A">
      <w:pPr>
        <w:suppressAutoHyphens w:val="0"/>
        <w:spacing w:after="0" w:line="264" w:lineRule="auto"/>
        <w:jc w:val="both"/>
        <w:rPr>
          <w:rFonts w:asciiTheme="minorHAnsi" w:hAnsiTheme="minorHAnsi" w:cstheme="minorHAnsi"/>
          <w:bCs/>
          <w:color w:val="002060"/>
          <w:sz w:val="24"/>
          <w:szCs w:val="24"/>
          <w:lang w:val="es-ES_tradnl"/>
        </w:rPr>
      </w:pPr>
    </w:p>
    <w:p w:rsidR="000D1FE7" w:rsidRPr="0008538A" w:rsidRDefault="0008538A" w:rsidP="0008538A">
      <w:pPr>
        <w:suppressAutoHyphens w:val="0"/>
        <w:spacing w:after="0" w:line="264" w:lineRule="auto"/>
        <w:jc w:val="both"/>
        <w:rPr>
          <w:rFonts w:asciiTheme="minorHAnsi" w:hAnsiTheme="minorHAnsi" w:cstheme="minorHAnsi"/>
          <w:b/>
          <w:bCs/>
          <w:color w:val="0070C0"/>
          <w:sz w:val="24"/>
          <w:szCs w:val="24"/>
          <w:lang w:val="es-ES_tradnl"/>
        </w:rPr>
      </w:pPr>
      <w:r w:rsidRPr="0008538A">
        <w:rPr>
          <w:rFonts w:asciiTheme="minorHAnsi" w:hAnsiTheme="minorHAnsi" w:cstheme="minorHAnsi"/>
          <w:b/>
          <w:bCs/>
          <w:color w:val="0070C0"/>
          <w:sz w:val="24"/>
          <w:szCs w:val="24"/>
          <w:lang w:val="es-ES_tradnl"/>
        </w:rPr>
        <w:t>TOUR BAHÍA YATE TRITÓN</w:t>
      </w:r>
    </w:p>
    <w:p w:rsidR="000D1FE7" w:rsidRPr="0008538A" w:rsidRDefault="00D4427A" w:rsidP="0008538A">
      <w:pPr>
        <w:suppressAutoHyphens w:val="0"/>
        <w:spacing w:after="0" w:line="264" w:lineRule="auto"/>
        <w:jc w:val="both"/>
        <w:rPr>
          <w:rFonts w:asciiTheme="minorHAnsi" w:hAnsiTheme="minorHAnsi" w:cstheme="minorHAnsi"/>
          <w:color w:val="002060"/>
          <w:sz w:val="24"/>
          <w:szCs w:val="24"/>
          <w:lang w:val="es-ES_tradnl"/>
        </w:rPr>
      </w:pPr>
      <w:r w:rsidRPr="0008538A">
        <w:rPr>
          <w:rFonts w:asciiTheme="minorHAnsi" w:hAnsiTheme="minorHAnsi" w:cstheme="minorHAnsi"/>
          <w:color w:val="002060"/>
          <w:sz w:val="24"/>
          <w:szCs w:val="24"/>
          <w:lang w:val="es-ES_tradnl"/>
        </w:rPr>
        <w:t xml:space="preserve">La música en vivo, diversión son los ingredientes principales de este recorrido, la fiesta protagonista en el mar mientras se lleva a cabo un recorrido por la bahía de San Andrés a bordo del yate </w:t>
      </w:r>
      <w:r w:rsidR="0008538A" w:rsidRPr="0008538A">
        <w:rPr>
          <w:rFonts w:asciiTheme="minorHAnsi" w:hAnsiTheme="minorHAnsi" w:cstheme="minorHAnsi"/>
          <w:color w:val="002060"/>
          <w:sz w:val="24"/>
          <w:szCs w:val="24"/>
          <w:lang w:val="es-ES_tradnl"/>
        </w:rPr>
        <w:t>Tritón</w:t>
      </w:r>
      <w:r w:rsidRPr="0008538A">
        <w:rPr>
          <w:rFonts w:asciiTheme="minorHAnsi" w:hAnsiTheme="minorHAnsi" w:cstheme="minorHAnsi"/>
          <w:color w:val="002060"/>
          <w:sz w:val="24"/>
          <w:szCs w:val="24"/>
          <w:lang w:val="es-ES_tradnl"/>
        </w:rPr>
        <w:t>. Salidas desde el muelle Portofino donde los pasajeros deberán presentarse 15 minutos antes del inicio de la actividad. Incluye recreación a bordo, coctel de bienvenida y si las condiciones climáticas los permiten parada corta de baño. No incluye traslados hotel / muelle / hotel.</w:t>
      </w:r>
    </w:p>
    <w:p w:rsidR="000D1FE7" w:rsidRDefault="000D1FE7" w:rsidP="0008538A">
      <w:pPr>
        <w:suppressAutoHyphens w:val="0"/>
        <w:spacing w:after="0" w:line="264" w:lineRule="auto"/>
        <w:jc w:val="both"/>
        <w:rPr>
          <w:rFonts w:asciiTheme="minorHAnsi" w:hAnsiTheme="minorHAnsi" w:cstheme="minorHAnsi"/>
          <w:bCs/>
          <w:color w:val="002060"/>
          <w:sz w:val="24"/>
          <w:szCs w:val="24"/>
          <w:lang w:val="es-ES_tradnl"/>
        </w:rPr>
      </w:pPr>
    </w:p>
    <w:p w:rsidR="0008538A" w:rsidRDefault="0008538A" w:rsidP="0008538A">
      <w:pPr>
        <w:suppressAutoHyphens w:val="0"/>
        <w:spacing w:after="0" w:line="264" w:lineRule="auto"/>
        <w:jc w:val="both"/>
        <w:rPr>
          <w:rFonts w:asciiTheme="minorHAnsi" w:hAnsiTheme="minorHAnsi" w:cstheme="minorHAnsi"/>
          <w:bCs/>
          <w:color w:val="002060"/>
          <w:sz w:val="24"/>
          <w:szCs w:val="24"/>
          <w:lang w:val="es-ES_tradnl"/>
        </w:rPr>
      </w:pPr>
    </w:p>
    <w:p w:rsidR="0008538A" w:rsidRDefault="0008538A" w:rsidP="0008538A">
      <w:pPr>
        <w:suppressAutoHyphens w:val="0"/>
        <w:spacing w:after="0" w:line="264" w:lineRule="auto"/>
        <w:jc w:val="both"/>
        <w:rPr>
          <w:rFonts w:asciiTheme="minorHAnsi" w:hAnsiTheme="minorHAnsi" w:cstheme="minorHAnsi"/>
          <w:bCs/>
          <w:color w:val="002060"/>
          <w:sz w:val="24"/>
          <w:szCs w:val="24"/>
          <w:lang w:val="es-ES_tradnl"/>
        </w:rPr>
      </w:pPr>
    </w:p>
    <w:p w:rsidR="0008538A" w:rsidRPr="0008538A" w:rsidRDefault="0008538A" w:rsidP="0008538A">
      <w:pPr>
        <w:suppressAutoHyphens w:val="0"/>
        <w:spacing w:after="0" w:line="264" w:lineRule="auto"/>
        <w:jc w:val="both"/>
        <w:rPr>
          <w:rFonts w:asciiTheme="minorHAnsi" w:hAnsiTheme="minorHAnsi" w:cstheme="minorHAnsi"/>
          <w:bCs/>
          <w:color w:val="002060"/>
          <w:sz w:val="24"/>
          <w:szCs w:val="24"/>
          <w:lang w:val="es-ES_tradnl"/>
        </w:rPr>
      </w:pPr>
    </w:p>
    <w:p w:rsidR="000D1FE7" w:rsidRPr="0008538A" w:rsidRDefault="0008538A" w:rsidP="0008538A">
      <w:pPr>
        <w:suppressAutoHyphens w:val="0"/>
        <w:spacing w:after="0" w:line="264" w:lineRule="auto"/>
        <w:jc w:val="both"/>
        <w:rPr>
          <w:rFonts w:asciiTheme="minorHAnsi" w:hAnsiTheme="minorHAnsi" w:cstheme="minorHAnsi"/>
          <w:b/>
          <w:bCs/>
          <w:color w:val="0070C0"/>
          <w:sz w:val="24"/>
          <w:szCs w:val="24"/>
          <w:lang w:val="es-ES_tradnl"/>
        </w:rPr>
      </w:pPr>
      <w:r w:rsidRPr="0008538A">
        <w:rPr>
          <w:rFonts w:asciiTheme="minorHAnsi" w:hAnsiTheme="minorHAnsi" w:cstheme="minorHAnsi"/>
          <w:b/>
          <w:bCs/>
          <w:color w:val="0070C0"/>
          <w:sz w:val="24"/>
          <w:szCs w:val="24"/>
          <w:lang w:val="es-ES_tradnl"/>
        </w:rPr>
        <w:t>NOCHE BLANCA POR LA BAHÍA EN EL YATE TRITÓN</w:t>
      </w:r>
    </w:p>
    <w:p w:rsidR="000D1FE7" w:rsidRPr="0008538A" w:rsidRDefault="00D4427A" w:rsidP="0008538A">
      <w:pPr>
        <w:suppressAutoHyphens w:val="0"/>
        <w:spacing w:after="0" w:line="264" w:lineRule="auto"/>
        <w:jc w:val="both"/>
        <w:rPr>
          <w:rFonts w:asciiTheme="minorHAnsi" w:hAnsiTheme="minorHAnsi" w:cstheme="minorHAnsi"/>
          <w:bCs/>
          <w:color w:val="002060"/>
          <w:sz w:val="24"/>
          <w:szCs w:val="24"/>
          <w:lang w:val="es-ES_tradnl"/>
        </w:rPr>
      </w:pPr>
      <w:r w:rsidRPr="0008538A">
        <w:rPr>
          <w:rFonts w:asciiTheme="minorHAnsi" w:hAnsiTheme="minorHAnsi" w:cstheme="minorHAnsi"/>
          <w:color w:val="002060"/>
          <w:sz w:val="24"/>
          <w:szCs w:val="24"/>
          <w:lang w:val="es-ES_tradnl"/>
        </w:rPr>
        <w:t>Salida desde el muelle Portofino, viaje nocturno en una embarcación que navega con música en vivo por la bahía de San Andrés, bajo la luz de las estrellas y la luna en el que la brisa marina refresca el ambiente luego de un día caluroso de sol y playa podrá disfrutar de una divertida cena a bordo tipo buffet, bar abierto con licores y show musical. Opera únicamente los días martes, jueves y sábados. No incluye traslados hotel / muelle/ hotel.</w:t>
      </w:r>
      <w:r w:rsidRPr="0008538A">
        <w:rPr>
          <w:rFonts w:asciiTheme="minorHAnsi" w:hAnsiTheme="minorHAnsi" w:cstheme="minorHAnsi"/>
          <w:bCs/>
          <w:color w:val="002060"/>
          <w:sz w:val="24"/>
          <w:szCs w:val="24"/>
          <w:lang w:val="es-ES_tradnl"/>
        </w:rPr>
        <w:t xml:space="preserve"> </w:t>
      </w:r>
    </w:p>
    <w:p w:rsidR="000D1FE7" w:rsidRPr="0008538A" w:rsidRDefault="000D1FE7" w:rsidP="0008538A">
      <w:pPr>
        <w:suppressAutoHyphens w:val="0"/>
        <w:spacing w:after="0" w:line="264" w:lineRule="auto"/>
        <w:jc w:val="both"/>
        <w:rPr>
          <w:rFonts w:asciiTheme="minorHAnsi" w:hAnsiTheme="minorHAnsi" w:cstheme="minorHAnsi"/>
          <w:bCs/>
          <w:color w:val="002060"/>
          <w:sz w:val="24"/>
          <w:szCs w:val="24"/>
          <w:lang w:val="es-ES_tradnl"/>
        </w:rPr>
      </w:pPr>
    </w:p>
    <w:p w:rsidR="000D1FE7" w:rsidRPr="0008538A" w:rsidRDefault="0008538A" w:rsidP="0008538A">
      <w:pPr>
        <w:suppressAutoHyphens w:val="0"/>
        <w:spacing w:after="0" w:line="264" w:lineRule="auto"/>
        <w:jc w:val="both"/>
        <w:rPr>
          <w:rFonts w:asciiTheme="minorHAnsi" w:hAnsiTheme="minorHAnsi" w:cstheme="minorHAnsi"/>
          <w:b/>
          <w:bCs/>
          <w:color w:val="0070C0"/>
          <w:sz w:val="24"/>
          <w:szCs w:val="24"/>
          <w:lang w:val="es-ES_tradnl"/>
        </w:rPr>
      </w:pPr>
      <w:r w:rsidRPr="0008538A">
        <w:rPr>
          <w:rFonts w:asciiTheme="minorHAnsi" w:hAnsiTheme="minorHAnsi" w:cstheme="minorHAnsi"/>
          <w:b/>
          <w:bCs/>
          <w:color w:val="0070C0"/>
          <w:sz w:val="24"/>
          <w:szCs w:val="24"/>
          <w:lang w:val="es-ES_tradnl"/>
        </w:rPr>
        <w:t xml:space="preserve">PASEO EN SEMI SUB MARINO </w:t>
      </w:r>
      <w:r w:rsidRPr="0008538A">
        <w:rPr>
          <w:rFonts w:asciiTheme="minorHAnsi" w:eastAsia="Times New Roman" w:hAnsiTheme="minorHAnsi" w:cstheme="minorHAnsi"/>
          <w:b/>
          <w:bCs/>
          <w:color w:val="0070C0"/>
          <w:kern w:val="0"/>
          <w:sz w:val="24"/>
          <w:szCs w:val="24"/>
          <w:lang w:val="es-ES_tradnl" w:eastAsia="es-PE"/>
        </w:rPr>
        <w:t>NAUTULIUS</w:t>
      </w:r>
    </w:p>
    <w:p w:rsidR="000D1FE7" w:rsidRPr="0008538A" w:rsidRDefault="00D4427A" w:rsidP="0008538A">
      <w:pPr>
        <w:suppressAutoHyphens w:val="0"/>
        <w:spacing w:after="0" w:line="264" w:lineRule="auto"/>
        <w:jc w:val="both"/>
        <w:rPr>
          <w:rFonts w:asciiTheme="minorHAnsi" w:hAnsiTheme="minorHAnsi" w:cstheme="minorHAnsi"/>
          <w:color w:val="002060"/>
          <w:sz w:val="24"/>
          <w:szCs w:val="24"/>
          <w:lang w:val="es-ES_tradnl"/>
        </w:rPr>
      </w:pPr>
      <w:r w:rsidRPr="0008538A">
        <w:rPr>
          <w:rFonts w:asciiTheme="minorHAnsi" w:hAnsiTheme="minorHAnsi" w:cstheme="minorHAnsi"/>
          <w:color w:val="002060"/>
          <w:sz w:val="24"/>
          <w:szCs w:val="24"/>
          <w:lang w:val="es-ES_tradnl"/>
        </w:rPr>
        <w:t>No es necesario ser un buzo experto ni descender varios metros bajo la superficie para asombrarse con las maravillas de la vida submarina que ofrece la isla de San Andrés, de hecho, una aventura divertida de una hora y media por un sendero coralino espera a los pasajeros que, sin mojarse se embarcan en un semi submarino que pasa junto a arrecifes en los que se admiran su gran variedad y colorido, diferentes especies marinas y corales. Salida es desde la Cooperativa de Lancheros donde los pasajeros deben llegar por su cuenta. No incluye traslados hotel / muelle / hotel.</w:t>
      </w:r>
    </w:p>
    <w:p w:rsidR="000D1FE7" w:rsidRPr="0008538A" w:rsidRDefault="000D1FE7" w:rsidP="0008538A">
      <w:pPr>
        <w:suppressAutoHyphens w:val="0"/>
        <w:spacing w:after="0" w:line="264" w:lineRule="auto"/>
        <w:jc w:val="both"/>
        <w:rPr>
          <w:rFonts w:asciiTheme="minorHAnsi" w:hAnsiTheme="minorHAnsi" w:cstheme="minorHAnsi"/>
          <w:bCs/>
          <w:color w:val="002060"/>
          <w:sz w:val="24"/>
          <w:szCs w:val="24"/>
          <w:lang w:val="es-ES_tradnl"/>
        </w:rPr>
      </w:pPr>
    </w:p>
    <w:p w:rsidR="000D1FE7" w:rsidRPr="0008538A" w:rsidRDefault="0008538A" w:rsidP="0008538A">
      <w:pPr>
        <w:suppressAutoHyphens w:val="0"/>
        <w:spacing w:after="0" w:line="264" w:lineRule="auto"/>
        <w:jc w:val="both"/>
        <w:rPr>
          <w:rFonts w:asciiTheme="minorHAnsi" w:hAnsiTheme="minorHAnsi" w:cstheme="minorHAnsi"/>
          <w:b/>
          <w:bCs/>
          <w:color w:val="0070C0"/>
          <w:sz w:val="24"/>
          <w:szCs w:val="24"/>
          <w:lang w:val="es-ES_tradnl"/>
        </w:rPr>
      </w:pPr>
      <w:r w:rsidRPr="0008538A">
        <w:rPr>
          <w:rFonts w:asciiTheme="minorHAnsi" w:hAnsiTheme="minorHAnsi" w:cstheme="minorHAnsi"/>
          <w:b/>
          <w:bCs/>
          <w:color w:val="0070C0"/>
          <w:sz w:val="24"/>
          <w:szCs w:val="24"/>
          <w:lang w:val="es-ES_tradnl"/>
        </w:rPr>
        <w:t>AQUANAUTAS: CAMINANDO BAJO EL MAR</w:t>
      </w:r>
    </w:p>
    <w:p w:rsidR="000D1FE7" w:rsidRPr="0008538A" w:rsidRDefault="00D4427A" w:rsidP="0008538A">
      <w:pPr>
        <w:suppressAutoHyphens w:val="0"/>
        <w:spacing w:after="0" w:line="264" w:lineRule="auto"/>
        <w:jc w:val="both"/>
        <w:rPr>
          <w:rFonts w:asciiTheme="minorHAnsi" w:hAnsiTheme="minorHAnsi" w:cstheme="minorHAnsi"/>
          <w:color w:val="002060"/>
          <w:sz w:val="24"/>
          <w:szCs w:val="24"/>
          <w:lang w:val="es-ES_tradnl"/>
        </w:rPr>
      </w:pPr>
      <w:r w:rsidRPr="0008538A">
        <w:rPr>
          <w:rFonts w:asciiTheme="minorHAnsi" w:hAnsiTheme="minorHAnsi" w:cstheme="minorHAnsi"/>
          <w:color w:val="002060"/>
          <w:sz w:val="24"/>
          <w:szCs w:val="24"/>
          <w:lang w:val="es-ES_tradnl"/>
        </w:rPr>
        <w:t xml:space="preserve">Aunque no sepa nada ni bucear, puede caminar bajo el mar de San Andrés.  Experiencia que le permitirá de admirar el mar de los siete </w:t>
      </w:r>
      <w:r w:rsidR="0008538A" w:rsidRPr="0008538A">
        <w:rPr>
          <w:rFonts w:asciiTheme="minorHAnsi" w:hAnsiTheme="minorHAnsi" w:cstheme="minorHAnsi"/>
          <w:color w:val="002060"/>
          <w:sz w:val="24"/>
          <w:szCs w:val="24"/>
          <w:lang w:val="es-ES_tradnl"/>
        </w:rPr>
        <w:t>colores</w:t>
      </w:r>
      <w:r w:rsidRPr="0008538A">
        <w:rPr>
          <w:rFonts w:asciiTheme="minorHAnsi" w:hAnsiTheme="minorHAnsi" w:cstheme="minorHAnsi"/>
          <w:color w:val="002060"/>
          <w:sz w:val="24"/>
          <w:szCs w:val="24"/>
          <w:lang w:val="es-ES_tradnl"/>
        </w:rPr>
        <w:t xml:space="preserve"> a seis metros de profundidad, </w:t>
      </w:r>
      <w:r w:rsidR="0008538A" w:rsidRPr="0008538A">
        <w:rPr>
          <w:rFonts w:asciiTheme="minorHAnsi" w:hAnsiTheme="minorHAnsi" w:cstheme="minorHAnsi"/>
          <w:color w:val="002060"/>
          <w:sz w:val="24"/>
          <w:szCs w:val="24"/>
          <w:lang w:val="es-ES_tradnl"/>
        </w:rPr>
        <w:t>interactuar</w:t>
      </w:r>
      <w:r w:rsidRPr="0008538A">
        <w:rPr>
          <w:rFonts w:asciiTheme="minorHAnsi" w:hAnsiTheme="minorHAnsi" w:cstheme="minorHAnsi"/>
          <w:color w:val="002060"/>
          <w:sz w:val="24"/>
          <w:szCs w:val="24"/>
          <w:lang w:val="es-ES_tradnl"/>
        </w:rPr>
        <w:t xml:space="preserve"> con los peces y observar la estatua de </w:t>
      </w:r>
      <w:r w:rsidR="0008538A" w:rsidRPr="0008538A">
        <w:rPr>
          <w:rFonts w:asciiTheme="minorHAnsi" w:hAnsiTheme="minorHAnsi" w:cstheme="minorHAnsi"/>
          <w:color w:val="002060"/>
          <w:sz w:val="24"/>
          <w:szCs w:val="24"/>
          <w:lang w:val="es-ES_tradnl"/>
        </w:rPr>
        <w:t>Poseidón</w:t>
      </w:r>
      <w:r w:rsidRPr="0008538A">
        <w:rPr>
          <w:rFonts w:asciiTheme="minorHAnsi" w:hAnsiTheme="minorHAnsi" w:cstheme="minorHAnsi"/>
          <w:color w:val="002060"/>
          <w:sz w:val="24"/>
          <w:szCs w:val="24"/>
          <w:lang w:val="es-ES_tradnl"/>
        </w:rPr>
        <w:t xml:space="preserve"> usando modernas escafandras de </w:t>
      </w:r>
      <w:r w:rsidR="0008538A" w:rsidRPr="0008538A">
        <w:rPr>
          <w:rFonts w:asciiTheme="minorHAnsi" w:hAnsiTheme="minorHAnsi" w:cstheme="minorHAnsi"/>
          <w:color w:val="002060"/>
          <w:sz w:val="24"/>
          <w:szCs w:val="24"/>
          <w:lang w:val="es-ES_tradnl"/>
        </w:rPr>
        <w:t>fibra</w:t>
      </w:r>
      <w:r w:rsidRPr="0008538A">
        <w:rPr>
          <w:rFonts w:asciiTheme="minorHAnsi" w:hAnsiTheme="minorHAnsi" w:cstheme="minorHAnsi"/>
          <w:color w:val="002060"/>
          <w:sz w:val="24"/>
          <w:szCs w:val="24"/>
          <w:lang w:val="es-ES_tradnl"/>
        </w:rPr>
        <w:t xml:space="preserve"> de vidrio que permiten respirar </w:t>
      </w:r>
      <w:r w:rsidR="0008538A" w:rsidRPr="0008538A">
        <w:rPr>
          <w:rFonts w:asciiTheme="minorHAnsi" w:hAnsiTheme="minorHAnsi" w:cstheme="minorHAnsi"/>
          <w:color w:val="002060"/>
          <w:sz w:val="24"/>
          <w:szCs w:val="24"/>
          <w:lang w:val="es-ES_tradnl"/>
        </w:rPr>
        <w:t>normalmente</w:t>
      </w:r>
      <w:r w:rsidRPr="0008538A">
        <w:rPr>
          <w:rFonts w:asciiTheme="minorHAnsi" w:hAnsiTheme="minorHAnsi" w:cstheme="minorHAnsi"/>
          <w:color w:val="002060"/>
          <w:sz w:val="24"/>
          <w:szCs w:val="24"/>
          <w:lang w:val="es-ES_tradnl"/>
        </w:rPr>
        <w:t>. La inmersión en el mar de 25 minutos. Incluye traslados hotel / piscina West View/ hotel.</w:t>
      </w:r>
      <w:r w:rsidR="0008538A">
        <w:rPr>
          <w:rFonts w:asciiTheme="minorHAnsi" w:hAnsiTheme="minorHAnsi" w:cstheme="minorHAnsi"/>
          <w:color w:val="002060"/>
          <w:sz w:val="24"/>
          <w:szCs w:val="24"/>
          <w:lang w:val="es-ES_tradnl"/>
        </w:rPr>
        <w:t xml:space="preserve"> </w:t>
      </w:r>
      <w:r w:rsidRPr="0008538A">
        <w:rPr>
          <w:rFonts w:asciiTheme="minorHAnsi" w:hAnsiTheme="minorHAnsi" w:cstheme="minorHAnsi"/>
          <w:color w:val="002060"/>
          <w:sz w:val="24"/>
          <w:szCs w:val="24"/>
          <w:lang w:val="es-ES_tradnl"/>
        </w:rPr>
        <w:t>Note: Esta actividad no es apta para menores de 12 años, personas de la tercera, mujeres embarazadas, personas con problemas cardiacos, espalda, columna o alguna restricción médica.</w:t>
      </w:r>
    </w:p>
    <w:p w:rsidR="000D1FE7" w:rsidRPr="0008538A" w:rsidRDefault="000D1FE7" w:rsidP="0008538A">
      <w:pPr>
        <w:suppressAutoHyphens w:val="0"/>
        <w:spacing w:after="0" w:line="264" w:lineRule="auto"/>
        <w:jc w:val="both"/>
        <w:rPr>
          <w:rFonts w:asciiTheme="minorHAnsi" w:hAnsiTheme="minorHAnsi" w:cstheme="minorHAnsi"/>
          <w:color w:val="002060"/>
          <w:sz w:val="24"/>
          <w:szCs w:val="24"/>
          <w:lang w:val="es-ES_tradnl"/>
        </w:rPr>
      </w:pPr>
    </w:p>
    <w:p w:rsidR="000D1FE7" w:rsidRPr="002E2870" w:rsidRDefault="0008538A" w:rsidP="0008538A">
      <w:pPr>
        <w:suppressAutoHyphens w:val="0"/>
        <w:spacing w:after="0" w:line="264" w:lineRule="auto"/>
        <w:jc w:val="both"/>
        <w:rPr>
          <w:rFonts w:asciiTheme="minorHAnsi" w:hAnsiTheme="minorHAnsi" w:cstheme="minorHAnsi"/>
          <w:b/>
          <w:bCs/>
          <w:color w:val="0070C0"/>
          <w:sz w:val="24"/>
          <w:szCs w:val="24"/>
        </w:rPr>
      </w:pPr>
      <w:r w:rsidRPr="002E2870">
        <w:rPr>
          <w:rFonts w:asciiTheme="minorHAnsi" w:hAnsiTheme="minorHAnsi" w:cstheme="minorHAnsi"/>
          <w:b/>
          <w:bCs/>
          <w:color w:val="0070C0"/>
          <w:sz w:val="24"/>
          <w:szCs w:val="24"/>
        </w:rPr>
        <w:t>TOUR KAYAKS EN OLD POINT</w:t>
      </w:r>
    </w:p>
    <w:p w:rsidR="0008538A" w:rsidRDefault="0008538A" w:rsidP="0008538A">
      <w:pPr>
        <w:suppressAutoHyphens w:val="0"/>
        <w:spacing w:after="0" w:line="264" w:lineRule="auto"/>
        <w:jc w:val="both"/>
        <w:rPr>
          <w:rFonts w:asciiTheme="minorHAnsi" w:hAnsiTheme="minorHAnsi" w:cstheme="minorHAnsi"/>
          <w:color w:val="002060"/>
          <w:sz w:val="24"/>
          <w:szCs w:val="24"/>
        </w:rPr>
      </w:pPr>
      <w:r w:rsidRPr="0008538A">
        <w:rPr>
          <w:rFonts w:asciiTheme="minorHAnsi" w:hAnsiTheme="minorHAnsi" w:cstheme="minorHAnsi"/>
          <w:color w:val="002060"/>
          <w:sz w:val="24"/>
          <w:szCs w:val="24"/>
        </w:rPr>
        <w:t>En este recorrido dirigido en kayak transparentes se pueden observar su diversidad de manglares y arbustos que se lleva a cabo con un guía raizal bilingüe, conociendo un poco sobre los ecosistemas de manglar, su función e importancia. Durante el circuito se hacen paradas interpretativas para apreciar la biodiversidad que se manifiesta en el mar, en la tierra y en el aire, podrá ver praderas marinas, comunidades de algas rojas y pardas, las increíbles medusas invertidas, entre otras cosas. Se realiza una parada de baño para poder disfrutar del mar. Terminamos ofreciendo un delicioso refrigerio típico que consta de pescado o alimentos isleños y jugo naturales. Nota: Es posible que para reservas de más de 4 personas se utilicen kayaks convencionales ya que es bajo el número de kay</w:t>
      </w:r>
      <w:r>
        <w:rPr>
          <w:rFonts w:asciiTheme="minorHAnsi" w:hAnsiTheme="minorHAnsi" w:cstheme="minorHAnsi"/>
          <w:color w:val="002060"/>
          <w:sz w:val="24"/>
          <w:szCs w:val="24"/>
        </w:rPr>
        <w:t>a</w:t>
      </w:r>
      <w:r w:rsidRPr="0008538A">
        <w:rPr>
          <w:rFonts w:asciiTheme="minorHAnsi" w:hAnsiTheme="minorHAnsi" w:cstheme="minorHAnsi"/>
          <w:color w:val="002060"/>
          <w:sz w:val="24"/>
          <w:szCs w:val="24"/>
        </w:rPr>
        <w:t xml:space="preserve">ks transparentes. Duración aproximada 2 horas. El tour opera todos los días, puede ser coordinado entre las 09:00 hrs y las 16:00 hrs, los pasajeros deben llegar por su cuenta al </w:t>
      </w:r>
    </w:p>
    <w:p w:rsidR="0008538A" w:rsidRDefault="0008538A" w:rsidP="0008538A">
      <w:pPr>
        <w:suppressAutoHyphens w:val="0"/>
        <w:spacing w:after="0" w:line="264" w:lineRule="auto"/>
        <w:jc w:val="both"/>
        <w:rPr>
          <w:rFonts w:asciiTheme="minorHAnsi" w:hAnsiTheme="minorHAnsi" w:cstheme="minorHAnsi"/>
          <w:color w:val="002060"/>
          <w:sz w:val="24"/>
          <w:szCs w:val="24"/>
        </w:rPr>
      </w:pPr>
    </w:p>
    <w:p w:rsidR="0008538A" w:rsidRPr="002E2870" w:rsidRDefault="0008538A" w:rsidP="0008538A">
      <w:pPr>
        <w:suppressAutoHyphens w:val="0"/>
        <w:spacing w:after="0" w:line="264" w:lineRule="auto"/>
        <w:jc w:val="both"/>
        <w:rPr>
          <w:rFonts w:asciiTheme="minorHAnsi" w:hAnsiTheme="minorHAnsi" w:cstheme="minorHAnsi"/>
          <w:bCs/>
          <w:color w:val="002060"/>
          <w:sz w:val="24"/>
          <w:szCs w:val="24"/>
        </w:rPr>
      </w:pPr>
      <w:r w:rsidRPr="0008538A">
        <w:rPr>
          <w:rFonts w:asciiTheme="minorHAnsi" w:hAnsiTheme="minorHAnsi" w:cstheme="minorHAnsi"/>
          <w:color w:val="002060"/>
          <w:sz w:val="24"/>
          <w:szCs w:val="24"/>
        </w:rPr>
        <w:t xml:space="preserve">punto de salida: Vía san Luis (Sector Mango tree) en la entrada al Parque Regional de Mangle Old Point con 15 minutos de anticipación al horario acordado. </w:t>
      </w:r>
      <w:r w:rsidRPr="002E2870">
        <w:rPr>
          <w:rFonts w:asciiTheme="minorHAnsi" w:hAnsiTheme="minorHAnsi" w:cstheme="minorHAnsi"/>
          <w:color w:val="002060"/>
          <w:sz w:val="24"/>
          <w:szCs w:val="24"/>
        </w:rPr>
        <w:t xml:space="preserve">No Incluye: Traslados Hotel / Sector Mango </w:t>
      </w:r>
      <w:proofErr w:type="spellStart"/>
      <w:r w:rsidRPr="002E2870">
        <w:rPr>
          <w:rFonts w:asciiTheme="minorHAnsi" w:hAnsiTheme="minorHAnsi" w:cstheme="minorHAnsi"/>
          <w:color w:val="002060"/>
          <w:sz w:val="24"/>
          <w:szCs w:val="24"/>
        </w:rPr>
        <w:t>tree</w:t>
      </w:r>
      <w:proofErr w:type="spellEnd"/>
      <w:r w:rsidRPr="002E2870">
        <w:rPr>
          <w:rFonts w:asciiTheme="minorHAnsi" w:hAnsiTheme="minorHAnsi" w:cstheme="minorHAnsi"/>
          <w:color w:val="002060"/>
          <w:sz w:val="24"/>
          <w:szCs w:val="24"/>
        </w:rPr>
        <w:t xml:space="preserve"> / Hotel.</w:t>
      </w:r>
    </w:p>
    <w:p w:rsidR="000D1FE7" w:rsidRPr="002E2870" w:rsidRDefault="000D1FE7" w:rsidP="0008538A">
      <w:pPr>
        <w:suppressAutoHyphens w:val="0"/>
        <w:spacing w:after="0" w:line="264" w:lineRule="auto"/>
        <w:jc w:val="both"/>
        <w:rPr>
          <w:rFonts w:asciiTheme="minorHAnsi" w:hAnsiTheme="minorHAnsi" w:cstheme="minorHAnsi"/>
          <w:bCs/>
          <w:color w:val="002060"/>
          <w:sz w:val="24"/>
          <w:szCs w:val="24"/>
        </w:rPr>
      </w:pPr>
    </w:p>
    <w:p w:rsidR="000D1FE7" w:rsidRPr="002E2870" w:rsidRDefault="0008538A" w:rsidP="0008538A">
      <w:pPr>
        <w:suppressAutoHyphens w:val="0"/>
        <w:spacing w:after="0" w:line="264" w:lineRule="auto"/>
        <w:jc w:val="both"/>
        <w:rPr>
          <w:rFonts w:asciiTheme="minorHAnsi" w:eastAsia="Times New Roman" w:hAnsiTheme="minorHAnsi" w:cstheme="minorHAnsi"/>
          <w:b/>
          <w:color w:val="0070C0"/>
          <w:kern w:val="0"/>
          <w:sz w:val="24"/>
          <w:szCs w:val="24"/>
        </w:rPr>
      </w:pPr>
      <w:r w:rsidRPr="002E2870">
        <w:rPr>
          <w:rFonts w:asciiTheme="minorHAnsi" w:eastAsia="Times New Roman" w:hAnsiTheme="minorHAnsi" w:cstheme="minorHAnsi"/>
          <w:b/>
          <w:color w:val="0070C0"/>
          <w:kern w:val="0"/>
          <w:sz w:val="24"/>
          <w:szCs w:val="24"/>
        </w:rPr>
        <w:t>SNORKELING TOUR</w:t>
      </w:r>
    </w:p>
    <w:p w:rsidR="0008538A" w:rsidRPr="0008538A" w:rsidRDefault="0008538A" w:rsidP="0008538A">
      <w:pPr>
        <w:spacing w:after="0" w:line="240" w:lineRule="auto"/>
        <w:jc w:val="both"/>
        <w:rPr>
          <w:rFonts w:asciiTheme="minorHAnsi" w:eastAsia="Times New Roman" w:hAnsiTheme="minorHAnsi" w:cstheme="minorHAnsi"/>
          <w:color w:val="002060"/>
          <w:sz w:val="24"/>
          <w:szCs w:val="24"/>
          <w:lang w:eastAsia="es-CO"/>
        </w:rPr>
      </w:pPr>
      <w:r w:rsidRPr="0008538A">
        <w:rPr>
          <w:rFonts w:asciiTheme="minorHAnsi" w:eastAsia="Times New Roman" w:hAnsiTheme="minorHAnsi" w:cstheme="minorHAnsi"/>
          <w:color w:val="002060"/>
          <w:sz w:val="24"/>
          <w:szCs w:val="24"/>
          <w:lang w:eastAsia="es-CO"/>
        </w:rPr>
        <w:t>3 horas. La forma más divertida de disfrutar nuestras bellezas submarinas. Una nueva aventura para grandes y chicos. El tour de tres horas consta de una instrucción teórica- práctica en aguas poco profundas y una salida al mar para apreciar las maravillas de la flora y fauna marina. Incluye: Transporte marítimo equipo completo (mascara de silicona, snorkel o tubo, aletas, chaleco salvavidas) y guía experto. Frecuencia: De miércoles a lunes, actividad sujeta a disponibilidad y a condiciones del clima. Los martes no hay salida. Duración: 03 horas aprox. Punto de encuentro: Lobby del hotel Aquarium. Hora de encuentro: A partir de las 13:50 (hora exacta especificada en la orden de servicio que se entrega en el destino).</w:t>
      </w:r>
    </w:p>
    <w:p w:rsidR="0008538A" w:rsidRPr="0008538A" w:rsidRDefault="0008538A" w:rsidP="0008538A">
      <w:pPr>
        <w:spacing w:after="0" w:line="240" w:lineRule="auto"/>
        <w:jc w:val="both"/>
        <w:rPr>
          <w:rFonts w:asciiTheme="minorHAnsi" w:eastAsia="Times New Roman" w:hAnsiTheme="minorHAnsi" w:cstheme="minorHAnsi"/>
          <w:color w:val="002060"/>
          <w:sz w:val="24"/>
          <w:szCs w:val="24"/>
          <w:lang w:eastAsia="es-CO"/>
        </w:rPr>
      </w:pPr>
      <w:r w:rsidRPr="0008538A">
        <w:rPr>
          <w:rFonts w:asciiTheme="minorHAnsi" w:eastAsia="Times New Roman" w:hAnsiTheme="minorHAnsi" w:cstheme="minorHAnsi"/>
          <w:color w:val="002060"/>
          <w:sz w:val="24"/>
          <w:szCs w:val="24"/>
          <w:lang w:eastAsia="es-CO"/>
        </w:rPr>
        <w:t xml:space="preserve">Incluye: Transporte marítimo equipo completo (mascara de silicona, snorkel o tubo y chaleco salvavidas), guía experto, avistamiento de rayas y peces, parada en zona de corales. </w:t>
      </w:r>
    </w:p>
    <w:p w:rsidR="0008538A" w:rsidRPr="0008538A" w:rsidRDefault="0008538A" w:rsidP="0008538A">
      <w:pPr>
        <w:spacing w:after="0" w:line="240" w:lineRule="auto"/>
        <w:jc w:val="both"/>
        <w:rPr>
          <w:rFonts w:asciiTheme="minorHAnsi" w:eastAsia="Times New Roman" w:hAnsiTheme="minorHAnsi" w:cstheme="minorHAnsi"/>
          <w:color w:val="002060"/>
          <w:sz w:val="24"/>
          <w:szCs w:val="24"/>
          <w:lang w:eastAsia="es-CO"/>
        </w:rPr>
      </w:pPr>
      <w:r w:rsidRPr="0008538A">
        <w:rPr>
          <w:rFonts w:asciiTheme="minorHAnsi" w:eastAsia="Times New Roman" w:hAnsiTheme="minorHAnsi" w:cstheme="minorHAnsi"/>
          <w:color w:val="002060"/>
          <w:sz w:val="24"/>
          <w:szCs w:val="24"/>
          <w:lang w:eastAsia="es-CO"/>
        </w:rPr>
        <w:t xml:space="preserve">No incluye: Transporte terrestre, Servicios no especificados. Edad: a partir de los 10 años (aplica restricciones por condiciones del clima). </w:t>
      </w:r>
    </w:p>
    <w:p w:rsidR="0008538A" w:rsidRPr="0008538A" w:rsidRDefault="0008538A" w:rsidP="0008538A">
      <w:pPr>
        <w:suppressAutoHyphens w:val="0"/>
        <w:spacing w:after="0" w:line="264" w:lineRule="auto"/>
        <w:jc w:val="both"/>
        <w:rPr>
          <w:rFonts w:asciiTheme="minorHAnsi" w:eastAsia="Times New Roman" w:hAnsiTheme="minorHAnsi" w:cstheme="minorHAnsi"/>
          <w:color w:val="002060"/>
          <w:sz w:val="24"/>
          <w:szCs w:val="24"/>
          <w:lang w:eastAsia="es-CO"/>
        </w:rPr>
      </w:pPr>
      <w:r w:rsidRPr="0008538A">
        <w:rPr>
          <w:rFonts w:asciiTheme="minorHAnsi" w:eastAsia="Times New Roman" w:hAnsiTheme="minorHAnsi" w:cstheme="minorHAnsi"/>
          <w:color w:val="002060"/>
          <w:sz w:val="24"/>
          <w:szCs w:val="24"/>
          <w:lang w:eastAsia="es-CO"/>
        </w:rPr>
        <w:t>Estatura: Sin restricción. Nota: No opera el día 01 de enero.</w:t>
      </w:r>
    </w:p>
    <w:p w:rsidR="0008538A" w:rsidRPr="0008538A" w:rsidRDefault="0008538A" w:rsidP="0008538A">
      <w:pPr>
        <w:suppressAutoHyphens w:val="0"/>
        <w:spacing w:after="0" w:line="264" w:lineRule="auto"/>
        <w:jc w:val="both"/>
        <w:rPr>
          <w:rFonts w:asciiTheme="minorHAnsi" w:eastAsia="Times New Roman" w:hAnsiTheme="minorHAnsi" w:cstheme="minorHAnsi"/>
          <w:color w:val="002060"/>
          <w:sz w:val="24"/>
          <w:szCs w:val="24"/>
          <w:lang w:eastAsia="es-CO"/>
        </w:rPr>
      </w:pPr>
    </w:p>
    <w:p w:rsidR="0008538A" w:rsidRPr="0008538A" w:rsidRDefault="0008538A" w:rsidP="0008538A">
      <w:pPr>
        <w:suppressAutoHyphens w:val="0"/>
        <w:spacing w:after="0" w:line="264" w:lineRule="auto"/>
        <w:jc w:val="both"/>
        <w:rPr>
          <w:rFonts w:asciiTheme="minorHAnsi" w:hAnsiTheme="minorHAnsi" w:cstheme="minorHAnsi"/>
          <w:b/>
          <w:bCs/>
          <w:color w:val="0070C0"/>
          <w:sz w:val="24"/>
          <w:szCs w:val="24"/>
          <w:lang w:val="es-ES_tradnl"/>
        </w:rPr>
      </w:pPr>
      <w:r w:rsidRPr="0008538A">
        <w:rPr>
          <w:rFonts w:asciiTheme="minorHAnsi" w:hAnsiTheme="minorHAnsi" w:cstheme="minorHAnsi"/>
          <w:b/>
          <w:bCs/>
          <w:color w:val="0070C0"/>
          <w:sz w:val="24"/>
          <w:szCs w:val="24"/>
          <w:lang w:val="es-ES_tradnl"/>
        </w:rPr>
        <w:t xml:space="preserve">ISLAND SAFARI  </w:t>
      </w:r>
    </w:p>
    <w:p w:rsidR="0008538A" w:rsidRPr="0008538A" w:rsidRDefault="0008538A" w:rsidP="0008538A">
      <w:pPr>
        <w:suppressAutoHyphens w:val="0"/>
        <w:spacing w:after="0" w:line="264" w:lineRule="auto"/>
        <w:jc w:val="both"/>
        <w:rPr>
          <w:rFonts w:asciiTheme="minorHAnsi" w:eastAsia="Times New Roman" w:hAnsiTheme="minorHAnsi" w:cstheme="minorHAnsi"/>
          <w:color w:val="002060"/>
          <w:sz w:val="24"/>
          <w:szCs w:val="24"/>
          <w:lang w:eastAsia="es-CO"/>
        </w:rPr>
      </w:pPr>
      <w:r w:rsidRPr="0008538A">
        <w:rPr>
          <w:rFonts w:asciiTheme="minorHAnsi" w:eastAsia="Times New Roman" w:hAnsiTheme="minorHAnsi" w:cstheme="minorHAnsi"/>
          <w:color w:val="002060"/>
          <w:sz w:val="24"/>
          <w:szCs w:val="24"/>
          <w:lang w:eastAsia="es-CO"/>
        </w:rPr>
        <w:t>4 horas. Con una visita al Jardín Botánico, se empieza este maravilloso tour. Ahí, se puede aprecia las diferentes especies de plantas, árboles, y, a veces se pueden observar aves locales. La subida al mirador del Jardín proporciona una vista única de la Isla de 360 grados.  Luego dirigirse a una granja nativa o a la laguna de agua dulce. Se realiza una parada eco-cultural para el deleite de los visitantes. Regreso al Hotel. Frecuencia: Todos los días, sujeto a disponibilidad. Duración: 4 horas aprox. Punto de encuentro: Lobby del Hotel. Hora de encuentro: A partir de las 08:00 (hora exacta especificada en la orden de servicio que se entrega en el destino). Incluye: transporte terrestre, entradas a los sitios visitados, guía acompañante, bebidas refrescantes. Edad: Sin restricción. Estatura: Sin restricción.  No incluye: Gastos o servicios no especificados. Nota: No opera el día 01 de enero.</w:t>
      </w:r>
    </w:p>
    <w:p w:rsidR="0008538A" w:rsidRPr="0008538A" w:rsidRDefault="0008538A" w:rsidP="0008538A">
      <w:pPr>
        <w:suppressAutoHyphens w:val="0"/>
        <w:spacing w:after="0" w:line="264" w:lineRule="auto"/>
        <w:jc w:val="both"/>
        <w:rPr>
          <w:rFonts w:asciiTheme="minorHAnsi" w:eastAsia="Times New Roman" w:hAnsiTheme="minorHAnsi" w:cstheme="minorHAnsi"/>
          <w:color w:val="002060"/>
          <w:sz w:val="24"/>
          <w:szCs w:val="24"/>
          <w:lang w:eastAsia="es-CO"/>
        </w:rPr>
      </w:pPr>
    </w:p>
    <w:p w:rsidR="0008538A" w:rsidRPr="0008538A" w:rsidRDefault="0008538A" w:rsidP="0008538A">
      <w:pPr>
        <w:suppressAutoHyphens w:val="0"/>
        <w:spacing w:after="0" w:line="264" w:lineRule="auto"/>
        <w:jc w:val="both"/>
        <w:rPr>
          <w:rFonts w:asciiTheme="minorHAnsi" w:hAnsiTheme="minorHAnsi" w:cstheme="minorHAnsi"/>
          <w:b/>
          <w:bCs/>
          <w:color w:val="0070C0"/>
          <w:sz w:val="24"/>
          <w:szCs w:val="24"/>
          <w:lang w:val="es-ES_tradnl"/>
        </w:rPr>
      </w:pPr>
      <w:r w:rsidRPr="0008538A">
        <w:rPr>
          <w:rFonts w:asciiTheme="minorHAnsi" w:hAnsiTheme="minorHAnsi" w:cstheme="minorHAnsi"/>
          <w:b/>
          <w:bCs/>
          <w:color w:val="0070C0"/>
          <w:sz w:val="24"/>
          <w:szCs w:val="24"/>
          <w:lang w:val="es-ES_tradnl"/>
        </w:rPr>
        <w:t>CRUCERO POR LA BAHIA</w:t>
      </w:r>
    </w:p>
    <w:p w:rsidR="0008538A" w:rsidRPr="0008538A" w:rsidRDefault="0008538A" w:rsidP="0008538A">
      <w:pPr>
        <w:suppressAutoHyphens w:val="0"/>
        <w:spacing w:after="0" w:line="264" w:lineRule="auto"/>
        <w:jc w:val="both"/>
        <w:rPr>
          <w:rFonts w:asciiTheme="minorHAnsi" w:hAnsiTheme="minorHAnsi" w:cstheme="minorHAnsi"/>
          <w:color w:val="002060"/>
          <w:sz w:val="24"/>
          <w:szCs w:val="24"/>
        </w:rPr>
      </w:pPr>
      <w:r w:rsidRPr="0008538A">
        <w:rPr>
          <w:rFonts w:asciiTheme="minorHAnsi" w:hAnsiTheme="minorHAnsi" w:cstheme="minorHAnsi"/>
          <w:color w:val="002060"/>
          <w:sz w:val="24"/>
          <w:szCs w:val="24"/>
        </w:rPr>
        <w:t>Encuentro en lugar acordado para iniciar un tour espectacular por la Bahía de San Andrés, donde disfrutaremos de la suave brisa, sol y música caribeña como el reggae. Observaremos lugares como el muelle departamental, manglares, Haynes cay, acuario, entre otros. Nos divertiremos con unas espectaculares clases de Reggae y participaremos de concursos y espectáculos.</w:t>
      </w:r>
      <w:r>
        <w:rPr>
          <w:rFonts w:asciiTheme="minorHAnsi" w:hAnsiTheme="minorHAnsi" w:cstheme="minorHAnsi"/>
          <w:color w:val="002060"/>
          <w:sz w:val="24"/>
          <w:szCs w:val="24"/>
        </w:rPr>
        <w:t xml:space="preserve"> </w:t>
      </w:r>
      <w:r w:rsidRPr="0008538A">
        <w:rPr>
          <w:rFonts w:asciiTheme="minorHAnsi" w:hAnsiTheme="minorHAnsi" w:cstheme="minorHAnsi"/>
          <w:bCs/>
          <w:color w:val="002060"/>
          <w:sz w:val="24"/>
          <w:szCs w:val="24"/>
        </w:rPr>
        <w:t xml:space="preserve">Observaciones: </w:t>
      </w:r>
      <w:r w:rsidRPr="0008538A">
        <w:rPr>
          <w:rFonts w:asciiTheme="minorHAnsi" w:hAnsiTheme="minorHAnsi" w:cstheme="minorHAnsi"/>
          <w:color w:val="002060"/>
          <w:sz w:val="24"/>
          <w:szCs w:val="24"/>
        </w:rPr>
        <w:t xml:space="preserve">Los pasajeros deben presentarse al lugar de inicio del tour por su cuenta. Lugar y hora Pick up sujeto a cambios. </w:t>
      </w:r>
    </w:p>
    <w:p w:rsidR="000D1FE7" w:rsidRDefault="000D1FE7">
      <w:pPr>
        <w:suppressAutoHyphens w:val="0"/>
        <w:spacing w:after="0" w:line="264" w:lineRule="auto"/>
        <w:jc w:val="both"/>
        <w:rPr>
          <w:rFonts w:ascii="Arial" w:hAnsi="Arial" w:cs="Arial"/>
          <w:b/>
          <w:bCs/>
          <w:sz w:val="20"/>
          <w:szCs w:val="20"/>
          <w:lang w:val="es-ES_tradnl"/>
        </w:rPr>
      </w:pPr>
    </w:p>
    <w:p w:rsidR="000D1FE7" w:rsidRDefault="000D1FE7">
      <w:pPr>
        <w:suppressAutoHyphens w:val="0"/>
        <w:spacing w:after="0" w:line="264" w:lineRule="auto"/>
        <w:jc w:val="both"/>
        <w:rPr>
          <w:rFonts w:ascii="Arial" w:hAnsi="Arial" w:cs="Arial"/>
          <w:b/>
          <w:bCs/>
          <w:sz w:val="20"/>
          <w:szCs w:val="20"/>
          <w:lang w:val="es-ES_tradnl"/>
        </w:rPr>
      </w:pPr>
    </w:p>
    <w:p w:rsidR="0008538A" w:rsidRDefault="0008538A" w:rsidP="0008538A">
      <w:pPr>
        <w:suppressAutoHyphens w:val="0"/>
        <w:spacing w:after="0" w:line="264" w:lineRule="auto"/>
        <w:jc w:val="both"/>
        <w:rPr>
          <w:rFonts w:ascii="Arial" w:eastAsia="Arial" w:hAnsi="Arial" w:cs="Arial"/>
          <w:b/>
          <w:bCs/>
          <w:sz w:val="20"/>
          <w:szCs w:val="20"/>
          <w:lang w:val="es-ES_tradnl"/>
        </w:rPr>
      </w:pPr>
      <w:r w:rsidRPr="0062733F">
        <w:rPr>
          <w:rFonts w:ascii="Arial" w:hAnsi="Arial" w:cs="Arial"/>
          <w:b/>
          <w:bCs/>
          <w:sz w:val="20"/>
          <w:szCs w:val="20"/>
          <w:lang w:val="es-ES_tradnl"/>
        </w:rPr>
        <w:t>GENERALES</w:t>
      </w:r>
      <w:r w:rsidRPr="0062733F">
        <w:rPr>
          <w:rFonts w:ascii="Arial" w:eastAsia="Arial" w:hAnsi="Arial" w:cs="Arial"/>
          <w:b/>
          <w:bCs/>
          <w:sz w:val="20"/>
          <w:szCs w:val="20"/>
          <w:lang w:val="es-ES_tradnl"/>
        </w:rPr>
        <w:t>:</w:t>
      </w:r>
    </w:p>
    <w:p w:rsidR="0008538A" w:rsidRPr="0062733F" w:rsidRDefault="0008538A" w:rsidP="0008538A">
      <w:pPr>
        <w:suppressAutoHyphens w:val="0"/>
        <w:spacing w:after="0" w:line="264" w:lineRule="auto"/>
        <w:jc w:val="both"/>
        <w:rPr>
          <w:rFonts w:ascii="Arial" w:hAnsi="Arial" w:cs="Arial"/>
          <w:sz w:val="20"/>
          <w:szCs w:val="20"/>
        </w:rPr>
      </w:pPr>
    </w:p>
    <w:p w:rsidR="0008538A" w:rsidRPr="00BD2A55" w:rsidRDefault="0008538A" w:rsidP="0008538A">
      <w:pPr>
        <w:numPr>
          <w:ilvl w:val="0"/>
          <w:numId w:val="3"/>
        </w:numPr>
        <w:tabs>
          <w:tab w:val="clear" w:pos="284"/>
          <w:tab w:val="num" w:pos="0"/>
        </w:tabs>
        <w:suppressAutoHyphens w:val="0"/>
        <w:spacing w:after="0"/>
        <w:ind w:left="567" w:hanging="283"/>
        <w:jc w:val="both"/>
        <w:rPr>
          <w:rFonts w:ascii="Arial" w:hAnsi="Arial" w:cs="Arial"/>
          <w:sz w:val="20"/>
          <w:szCs w:val="20"/>
        </w:rPr>
      </w:pPr>
      <w:bookmarkStart w:id="0" w:name="_GoBack"/>
      <w:bookmarkEnd w:id="0"/>
      <w:r>
        <w:rPr>
          <w:rFonts w:ascii="Arial" w:hAnsi="Arial" w:cs="Arial"/>
          <w:b/>
          <w:sz w:val="20"/>
          <w:szCs w:val="20"/>
        </w:rPr>
        <w:t>Precios por persona, en base a dos pasajeros, pasajero viajando solo aplica suplemento, consultar.</w:t>
      </w:r>
    </w:p>
    <w:p w:rsidR="0008538A" w:rsidRPr="00900676" w:rsidRDefault="0008538A" w:rsidP="0008538A">
      <w:pPr>
        <w:numPr>
          <w:ilvl w:val="0"/>
          <w:numId w:val="3"/>
        </w:numPr>
        <w:tabs>
          <w:tab w:val="clear" w:pos="284"/>
          <w:tab w:val="num" w:pos="0"/>
        </w:tabs>
        <w:suppressAutoHyphens w:val="0"/>
        <w:spacing w:after="0"/>
        <w:ind w:left="567" w:hanging="283"/>
        <w:jc w:val="both"/>
        <w:rPr>
          <w:rFonts w:ascii="Arial" w:hAnsi="Arial" w:cs="Arial"/>
          <w:sz w:val="20"/>
          <w:szCs w:val="20"/>
        </w:rPr>
      </w:pPr>
      <w:r>
        <w:rPr>
          <w:rFonts w:ascii="Arial" w:hAnsi="Arial" w:cs="Arial"/>
          <w:b/>
          <w:sz w:val="20"/>
          <w:szCs w:val="20"/>
        </w:rPr>
        <w:t>Precios pueden variar en cualquier momento, antes de tomar la reserva confirmarlo con el operador.</w:t>
      </w:r>
    </w:p>
    <w:p w:rsidR="0008538A" w:rsidRPr="00CC46B2" w:rsidRDefault="0008538A" w:rsidP="0008538A">
      <w:pPr>
        <w:numPr>
          <w:ilvl w:val="0"/>
          <w:numId w:val="3"/>
        </w:numPr>
        <w:tabs>
          <w:tab w:val="clear" w:pos="284"/>
          <w:tab w:val="num" w:pos="0"/>
        </w:tabs>
        <w:suppressAutoHyphens w:val="0"/>
        <w:spacing w:after="0"/>
        <w:ind w:left="567" w:hanging="283"/>
        <w:jc w:val="both"/>
        <w:rPr>
          <w:rFonts w:ascii="Arial" w:hAnsi="Arial" w:cs="Arial"/>
          <w:sz w:val="20"/>
          <w:szCs w:val="20"/>
        </w:rPr>
      </w:pPr>
      <w:r>
        <w:rPr>
          <w:rFonts w:ascii="Arial" w:hAnsi="Arial" w:cs="Arial"/>
          <w:b/>
          <w:sz w:val="20"/>
          <w:szCs w:val="20"/>
        </w:rPr>
        <w:t xml:space="preserve">La descripción de </w:t>
      </w:r>
      <w:proofErr w:type="gramStart"/>
      <w:r>
        <w:rPr>
          <w:rFonts w:ascii="Arial" w:hAnsi="Arial" w:cs="Arial"/>
          <w:b/>
          <w:sz w:val="20"/>
          <w:szCs w:val="20"/>
        </w:rPr>
        <w:t>cada tours</w:t>
      </w:r>
      <w:proofErr w:type="gramEnd"/>
      <w:r>
        <w:rPr>
          <w:rFonts w:ascii="Arial" w:hAnsi="Arial" w:cs="Arial"/>
          <w:b/>
          <w:sz w:val="20"/>
          <w:szCs w:val="20"/>
        </w:rPr>
        <w:t>, así como horarios, pueden variar en cualquier momento, por lo que se solicita reconfirmar los detalles de los tours antes de tomar la reserva.</w:t>
      </w:r>
    </w:p>
    <w:p w:rsidR="0008538A" w:rsidRPr="009274E9" w:rsidRDefault="0008538A" w:rsidP="0008538A">
      <w:pPr>
        <w:numPr>
          <w:ilvl w:val="0"/>
          <w:numId w:val="3"/>
        </w:numPr>
        <w:tabs>
          <w:tab w:val="clear" w:pos="284"/>
          <w:tab w:val="num" w:pos="0"/>
        </w:tabs>
        <w:suppressAutoHyphens w:val="0"/>
        <w:spacing w:after="0"/>
        <w:ind w:left="567" w:hanging="283"/>
        <w:jc w:val="both"/>
        <w:rPr>
          <w:rFonts w:ascii="Arial" w:hAnsi="Arial" w:cs="Arial"/>
          <w:sz w:val="20"/>
          <w:szCs w:val="20"/>
        </w:rPr>
      </w:pPr>
      <w:r>
        <w:rPr>
          <w:rFonts w:ascii="Arial" w:hAnsi="Arial" w:cs="Arial"/>
          <w:sz w:val="20"/>
          <w:szCs w:val="21"/>
        </w:rPr>
        <w:t>En caso de No Show,</w:t>
      </w:r>
      <w:r w:rsidRPr="009274E9">
        <w:rPr>
          <w:rFonts w:ascii="Arial" w:hAnsi="Arial" w:cs="Arial"/>
          <w:sz w:val="20"/>
          <w:szCs w:val="21"/>
        </w:rPr>
        <w:t xml:space="preserve"> cancelación parcial</w:t>
      </w:r>
      <w:r>
        <w:rPr>
          <w:rFonts w:ascii="Arial" w:hAnsi="Arial" w:cs="Arial"/>
          <w:sz w:val="20"/>
          <w:szCs w:val="21"/>
        </w:rPr>
        <w:t xml:space="preserve"> o total de los Servicios</w:t>
      </w:r>
      <w:r w:rsidRPr="009274E9">
        <w:rPr>
          <w:rFonts w:ascii="Arial" w:hAnsi="Arial" w:cs="Arial"/>
          <w:sz w:val="20"/>
          <w:szCs w:val="21"/>
        </w:rPr>
        <w:t xml:space="preserve"> quedará sujeto al cobro por el total contratado. La penalidad sólo se aplica a servicios confirmados.</w:t>
      </w:r>
      <w:r>
        <w:rPr>
          <w:rFonts w:ascii="Arial" w:hAnsi="Arial" w:cs="Arial"/>
          <w:sz w:val="20"/>
          <w:szCs w:val="21"/>
        </w:rPr>
        <w:t xml:space="preserve"> </w:t>
      </w:r>
    </w:p>
    <w:p w:rsidR="0008538A" w:rsidRDefault="0008538A" w:rsidP="0008538A">
      <w:pPr>
        <w:numPr>
          <w:ilvl w:val="0"/>
          <w:numId w:val="3"/>
        </w:numPr>
        <w:tabs>
          <w:tab w:val="clear" w:pos="284"/>
          <w:tab w:val="num" w:pos="0"/>
        </w:tabs>
        <w:suppressAutoHyphens w:val="0"/>
        <w:spacing w:after="0"/>
        <w:ind w:left="567" w:hanging="283"/>
        <w:jc w:val="both"/>
        <w:rPr>
          <w:rFonts w:ascii="Arial" w:hAnsi="Arial" w:cs="Arial"/>
          <w:sz w:val="20"/>
          <w:szCs w:val="20"/>
        </w:rPr>
      </w:pPr>
      <w:r w:rsidRPr="009274E9">
        <w:rPr>
          <w:rFonts w:ascii="Arial" w:hAnsi="Arial" w:cs="Arial"/>
          <w:sz w:val="20"/>
          <w:szCs w:val="20"/>
        </w:rPr>
        <w:t>Tarifas NO son válidas para: Semana Santa, Fiestas Patrias, Navidad, Año Nuevo, grupos, fines de semana largos, días festivos en Perú y en destino, ferias, congresos y Blackouts.</w:t>
      </w:r>
    </w:p>
    <w:p w:rsidR="0008538A" w:rsidRPr="00B30ACE" w:rsidRDefault="0008538A" w:rsidP="0008538A">
      <w:pPr>
        <w:numPr>
          <w:ilvl w:val="0"/>
          <w:numId w:val="3"/>
        </w:numPr>
        <w:tabs>
          <w:tab w:val="clear" w:pos="284"/>
          <w:tab w:val="num" w:pos="0"/>
        </w:tabs>
        <w:suppressAutoHyphens w:val="0"/>
        <w:spacing w:after="0"/>
        <w:ind w:left="567" w:hanging="283"/>
        <w:jc w:val="both"/>
        <w:rPr>
          <w:rFonts w:ascii="Arial" w:hAnsi="Arial" w:cs="Arial"/>
          <w:sz w:val="20"/>
          <w:szCs w:val="20"/>
        </w:rPr>
      </w:pPr>
      <w:r w:rsidRPr="00DE6F29">
        <w:rPr>
          <w:rFonts w:ascii="Arial" w:hAnsi="Arial" w:cs="Arial"/>
          <w:b/>
          <w:sz w:val="20"/>
          <w:szCs w:val="20"/>
        </w:rPr>
        <w:t>Precios sujetos a variación sin previo aviso</w:t>
      </w:r>
      <w:r w:rsidRPr="00B30ACE">
        <w:rPr>
          <w:rFonts w:ascii="Arial" w:hAnsi="Arial" w:cs="Arial"/>
          <w:sz w:val="20"/>
          <w:szCs w:val="20"/>
        </w:rPr>
        <w:t>, t</w:t>
      </w:r>
      <w:r w:rsidRPr="00B30ACE">
        <w:rPr>
          <w:rFonts w:ascii="Arial" w:hAnsi="Arial" w:cs="Arial"/>
          <w:sz w:val="20"/>
          <w:szCs w:val="18"/>
          <w:shd w:val="clear" w:color="auto" w:fill="FFFFFF"/>
        </w:rPr>
        <w:t xml:space="preserve">arifas pueden caducar en cualquier momento, inclusive en este instante por regulaciones del operador o línea aérea. </w:t>
      </w:r>
      <w:r w:rsidRPr="007777F5">
        <w:rPr>
          <w:rFonts w:ascii="Arial" w:hAnsi="Arial" w:cs="Arial"/>
          <w:sz w:val="20"/>
          <w:szCs w:val="20"/>
        </w:rPr>
        <w:t>Sujetas a modificación y disponibilidad al momento de efectuar la reserva</w:t>
      </w:r>
      <w:r>
        <w:rPr>
          <w:rFonts w:ascii="Arial" w:hAnsi="Arial" w:cs="Arial"/>
          <w:sz w:val="20"/>
          <w:szCs w:val="20"/>
        </w:rPr>
        <w:t>.</w:t>
      </w:r>
      <w:r w:rsidRPr="00B30ACE">
        <w:rPr>
          <w:rFonts w:ascii="Arial" w:hAnsi="Arial" w:cs="Arial"/>
          <w:sz w:val="20"/>
          <w:szCs w:val="18"/>
          <w:shd w:val="clear" w:color="auto" w:fill="FFFFFF"/>
        </w:rPr>
        <w:t xml:space="preserve"> Consultar antes de solicitar reserva.</w:t>
      </w:r>
    </w:p>
    <w:p w:rsidR="0008538A" w:rsidRPr="00B30ACE" w:rsidRDefault="0008538A" w:rsidP="0008538A">
      <w:pPr>
        <w:numPr>
          <w:ilvl w:val="0"/>
          <w:numId w:val="3"/>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Los traslados aplican para vuelos diurnos, </w:t>
      </w:r>
      <w:r w:rsidRPr="00B30ACE">
        <w:rPr>
          <w:rFonts w:ascii="Arial" w:hAnsi="Arial" w:cs="Arial"/>
          <w:bCs/>
          <w:sz w:val="20"/>
          <w:szCs w:val="24"/>
        </w:rPr>
        <w:t>no valido para vuelos fuera del horario establecido, para ello deberán aplicar tarifa especial o privado. Consultar.</w:t>
      </w:r>
    </w:p>
    <w:p w:rsidR="0008538A" w:rsidRPr="00B30ACE" w:rsidRDefault="0008538A" w:rsidP="0008538A">
      <w:pPr>
        <w:numPr>
          <w:ilvl w:val="0"/>
          <w:numId w:val="3"/>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El pasajero se hace responsable de portar los documentos solicitados para realizar viaje (vouchers, boletos, entre otros) emitidos y entregados por el operador. </w:t>
      </w:r>
    </w:p>
    <w:p w:rsidR="0008538A" w:rsidRPr="00B30ACE" w:rsidRDefault="0008538A" w:rsidP="0008538A">
      <w:pPr>
        <w:numPr>
          <w:ilvl w:val="0"/>
          <w:numId w:val="3"/>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Domireps no se hace responsable por los tours o servicios adquiridos a través de un tercero inherente a nuestra empresa, tomados de manera adicional a los servicios emitidos por los asesores de nuestra empresa. </w:t>
      </w:r>
    </w:p>
    <w:p w:rsidR="0008538A" w:rsidRPr="00B30ACE" w:rsidRDefault="0008538A" w:rsidP="0008538A">
      <w:pPr>
        <w:numPr>
          <w:ilvl w:val="0"/>
          <w:numId w:val="3"/>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Domireps no se hace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pasajero). </w:t>
      </w:r>
    </w:p>
    <w:p w:rsidR="0008538A" w:rsidRPr="00B30ACE" w:rsidRDefault="0008538A" w:rsidP="0008538A">
      <w:pPr>
        <w:numPr>
          <w:ilvl w:val="0"/>
          <w:numId w:val="3"/>
        </w:numPr>
        <w:tabs>
          <w:tab w:val="clear" w:pos="284"/>
          <w:tab w:val="num" w:pos="0"/>
        </w:tabs>
        <w:suppressAutoHyphens w:val="0"/>
        <w:spacing w:after="0"/>
        <w:ind w:left="567" w:hanging="283"/>
        <w:jc w:val="both"/>
      </w:pPr>
      <w:r w:rsidRPr="00B30ACE">
        <w:rPr>
          <w:rFonts w:ascii="Arial" w:hAnsi="Arial" w:cs="Arial"/>
          <w:sz w:val="20"/>
          <w:szCs w:val="20"/>
        </w:rPr>
        <w:t>Precios</w:t>
      </w:r>
      <w:r w:rsidRPr="00B30ACE">
        <w:rPr>
          <w:rFonts w:ascii="Arial" w:eastAsia="Arial" w:hAnsi="Arial" w:cs="Arial"/>
          <w:sz w:val="20"/>
          <w:szCs w:val="20"/>
        </w:rPr>
        <w:t xml:space="preserve"> </w:t>
      </w:r>
      <w:r w:rsidRPr="00B30ACE">
        <w:rPr>
          <w:rFonts w:ascii="Arial" w:hAnsi="Arial" w:cs="Arial"/>
          <w:sz w:val="20"/>
          <w:szCs w:val="20"/>
        </w:rPr>
        <w:t>actualizados</w:t>
      </w:r>
      <w:r w:rsidRPr="00B30ACE">
        <w:rPr>
          <w:rFonts w:ascii="Arial" w:eastAsia="Arial" w:hAnsi="Arial" w:cs="Arial"/>
          <w:sz w:val="20"/>
          <w:szCs w:val="20"/>
        </w:rPr>
        <w:t xml:space="preserve"> </w:t>
      </w:r>
      <w:r w:rsidRPr="00B30ACE">
        <w:rPr>
          <w:rFonts w:ascii="Arial" w:hAnsi="Arial" w:cs="Arial"/>
          <w:sz w:val="20"/>
          <w:szCs w:val="20"/>
        </w:rPr>
        <w:t>al</w:t>
      </w:r>
      <w:r w:rsidRPr="00B30ACE">
        <w:rPr>
          <w:rFonts w:ascii="Arial" w:eastAsia="Arial" w:hAnsi="Arial" w:cs="Arial"/>
          <w:sz w:val="20"/>
          <w:szCs w:val="20"/>
        </w:rPr>
        <w:t xml:space="preserve"> </w:t>
      </w:r>
      <w:r w:rsidRPr="00B30ACE">
        <w:rPr>
          <w:rFonts w:ascii="Arial" w:hAnsi="Arial" w:cs="Arial"/>
          <w:sz w:val="20"/>
          <w:szCs w:val="20"/>
        </w:rPr>
        <w:t>día</w:t>
      </w:r>
      <w:r w:rsidRPr="00B30ACE">
        <w:rPr>
          <w:rFonts w:ascii="Arial" w:eastAsia="Arial" w:hAnsi="Arial" w:cs="Arial"/>
          <w:sz w:val="20"/>
          <w:szCs w:val="20"/>
        </w:rPr>
        <w:t xml:space="preserve"> </w:t>
      </w:r>
      <w:r>
        <w:rPr>
          <w:rFonts w:ascii="Arial" w:eastAsia="Arial" w:hAnsi="Arial" w:cs="Arial"/>
          <w:sz w:val="20"/>
          <w:szCs w:val="20"/>
        </w:rPr>
        <w:t xml:space="preserve">02 de </w:t>
      </w:r>
      <w:proofErr w:type="gramStart"/>
      <w:r>
        <w:rPr>
          <w:rFonts w:ascii="Arial" w:eastAsia="Arial" w:hAnsi="Arial" w:cs="Arial"/>
          <w:sz w:val="20"/>
          <w:szCs w:val="20"/>
        </w:rPr>
        <w:t>Enero</w:t>
      </w:r>
      <w:proofErr w:type="gramEnd"/>
      <w:r>
        <w:rPr>
          <w:rFonts w:ascii="Arial" w:eastAsia="Arial" w:hAnsi="Arial" w:cs="Arial"/>
          <w:sz w:val="20"/>
          <w:szCs w:val="20"/>
        </w:rPr>
        <w:t xml:space="preserve"> del 2020.</w:t>
      </w:r>
    </w:p>
    <w:p w:rsidR="0008538A" w:rsidRPr="000F6332" w:rsidRDefault="0008538A" w:rsidP="0008538A">
      <w:pPr>
        <w:suppressAutoHyphens w:val="0"/>
        <w:spacing w:after="0"/>
        <w:ind w:left="567"/>
        <w:jc w:val="both"/>
        <w:rPr>
          <w:rFonts w:ascii="Arial" w:hAnsi="Arial" w:cs="Arial"/>
          <w:b/>
          <w:sz w:val="20"/>
          <w:szCs w:val="20"/>
        </w:rPr>
      </w:pPr>
    </w:p>
    <w:p w:rsidR="000D1FE7" w:rsidRDefault="000D1FE7" w:rsidP="0008538A">
      <w:pPr>
        <w:suppressAutoHyphens w:val="0"/>
        <w:spacing w:after="0" w:line="264" w:lineRule="auto"/>
        <w:jc w:val="both"/>
      </w:pPr>
    </w:p>
    <w:sectPr w:rsidR="000D1FE7">
      <w:headerReference w:type="default" r:id="rId7"/>
      <w:footerReference w:type="default" r:id="rId8"/>
      <w:pgSz w:w="12240" w:h="15840"/>
      <w:pgMar w:top="1417" w:right="1701" w:bottom="1417" w:left="1701" w:header="708" w:footer="366" w:gutter="0"/>
      <w:cols w:space="720"/>
      <w:formProt w:val="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1F1" w:rsidRDefault="005111F1">
      <w:pPr>
        <w:spacing w:after="0" w:line="240" w:lineRule="auto"/>
      </w:pPr>
      <w:r>
        <w:separator/>
      </w:r>
    </w:p>
  </w:endnote>
  <w:endnote w:type="continuationSeparator" w:id="0">
    <w:p w:rsidR="005111F1" w:rsidRDefault="00511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FE7" w:rsidRDefault="00D4427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0D1FE7" w:rsidRDefault="00D4427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99653558</w:t>
    </w:r>
  </w:p>
  <w:p w:rsidR="000D1FE7" w:rsidRDefault="00D4427A">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1F1" w:rsidRDefault="005111F1">
      <w:pPr>
        <w:spacing w:after="0" w:line="240" w:lineRule="auto"/>
      </w:pPr>
      <w:r>
        <w:separator/>
      </w:r>
    </w:p>
  </w:footnote>
  <w:footnote w:type="continuationSeparator" w:id="0">
    <w:p w:rsidR="005111F1" w:rsidRDefault="00511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FE7" w:rsidRDefault="00D4427A">
    <w:pPr>
      <w:pStyle w:val="Encabezado"/>
    </w:pPr>
    <w:r>
      <w:rPr>
        <w:noProof/>
        <w:lang w:val="en-US"/>
      </w:rPr>
      <w:drawing>
        <wp:anchor distT="19050" distB="15240" distL="19050" distR="15240" simplePos="0" relativeHeight="4" behindDoc="1" locked="0" layoutInCell="1" allowOverlap="1">
          <wp:simplePos x="0" y="0"/>
          <wp:positionH relativeFrom="column">
            <wp:posOffset>-1102995</wp:posOffset>
          </wp:positionH>
          <wp:positionV relativeFrom="paragraph">
            <wp:posOffset>-441960</wp:posOffset>
          </wp:positionV>
          <wp:extent cx="7772400" cy="1013460"/>
          <wp:effectExtent l="0" t="0" r="0" b="0"/>
          <wp:wrapTopAndBottom/>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
                  <pic:cNvPicPr>
                    <a:picLocks noChangeAspect="1" noChangeArrowheads="1"/>
                  </pic:cNvPicPr>
                </pic:nvPicPr>
                <pic:blipFill>
                  <a:blip r:embed="rId1"/>
                  <a:stretch>
                    <a:fillRect/>
                  </a:stretch>
                </pic:blipFill>
                <pic:spPr bwMode="auto">
                  <a:xfrm>
                    <a:off x="0" y="0"/>
                    <a:ext cx="7772400" cy="10134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1" w15:restartNumberingAfterBreak="0">
    <w:nsid w:val="2CE63035"/>
    <w:multiLevelType w:val="multilevel"/>
    <w:tmpl w:val="4A061C8E"/>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E711862"/>
    <w:multiLevelType w:val="multilevel"/>
    <w:tmpl w:val="3DD209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FE7"/>
    <w:rsid w:val="0008538A"/>
    <w:rsid w:val="000D1FE7"/>
    <w:rsid w:val="002E2870"/>
    <w:rsid w:val="0034526D"/>
    <w:rsid w:val="005111F1"/>
    <w:rsid w:val="006B1E2E"/>
    <w:rsid w:val="00D4427A"/>
  </w:rsids>
  <m:mathPr>
    <m:mathFont m:val="Cambria Math"/>
    <m:brkBin m:val="before"/>
    <m:brkBinSub m:val="--"/>
    <m:smallFrac m:val="0"/>
    <m:dispDef/>
    <m:lMargin m:val="0"/>
    <m:rMargin m:val="0"/>
    <m:defJc m:val="centerGroup"/>
    <m:wrapIndent m:val="1440"/>
    <m:intLim m:val="subSup"/>
    <m:naryLim m:val="undOvr"/>
  </m:mathPr>
  <w:themeFontLang w:val="es-P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3CB581-5A22-4D8C-9DC6-F018989F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2"/>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Symbol" w:hAnsi="Symbol" w:cs="OpenSymbol"/>
    </w:rPr>
  </w:style>
  <w:style w:type="character" w:customStyle="1" w:styleId="WW8Num2z0">
    <w:name w:val="WW8Num2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TextodegloboCar">
    <w:name w:val="Texto de globo Car"/>
    <w:qFormat/>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eastAsia="Times New Roman" w:cs="Times New Roman"/>
    </w:rPr>
  </w:style>
  <w:style w:type="character" w:customStyle="1" w:styleId="WW8Num3z0">
    <w:name w:val="WW8Num3z0"/>
    <w:qFormat/>
    <w:rPr>
      <w:rFonts w:ascii="Symbol" w:hAnsi="Symbol" w:cs="OpenSymbol"/>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ListLabel3">
    <w:name w:val="ListLabel 3"/>
    <w:qFormat/>
    <w:rPr>
      <w:rFonts w:cs="OpenSymbol"/>
    </w:rPr>
  </w:style>
  <w:style w:type="character" w:customStyle="1" w:styleId="ListLabel4">
    <w:name w:val="ListLabel 4"/>
    <w:qFormat/>
    <w:rPr>
      <w:rFonts w:ascii="Arial" w:hAnsi="Arial" w:cs="OpenSymbol"/>
      <w:b/>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rFonts w:eastAsia="SimSun"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OpenSymbol"/>
    </w:rPr>
  </w:style>
  <w:style w:type="paragraph" w:customStyle="1" w:styleId="Ttulo1">
    <w:name w:val="Título1"/>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do1">
    <w:name w:val="Encabezado1"/>
    <w:basedOn w:val="Normal"/>
    <w:qFormat/>
    <w:pPr>
      <w:keepNext/>
      <w:spacing w:before="240" w:after="120"/>
    </w:pPr>
    <w:rPr>
      <w:rFonts w:ascii="Arial" w:eastAsia="Microsoft YaHei" w:hAnsi="Arial" w:cs="Mangal"/>
      <w:sz w:val="28"/>
      <w:szCs w:val="28"/>
    </w:rPr>
  </w:style>
  <w:style w:type="paragraph" w:customStyle="1" w:styleId="Prrafodelista1">
    <w:name w:val="Párrafo de lista1"/>
    <w:basedOn w:val="Normal"/>
    <w:qFormat/>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qFormat/>
    <w:pPr>
      <w:spacing w:after="0" w:line="100" w:lineRule="atLeast"/>
    </w:pPr>
    <w:rPr>
      <w:rFonts w:ascii="Tahoma" w:hAnsi="Tahoma" w:cs="Tahoma"/>
      <w:sz w:val="16"/>
      <w:szCs w:val="16"/>
    </w:rPr>
  </w:style>
  <w:style w:type="paragraph" w:customStyle="1" w:styleId="Default">
    <w:name w:val="Default"/>
    <w:qFormat/>
    <w:rsid w:val="00FA4179"/>
    <w:rPr>
      <w:rFonts w:ascii="Courier New" w:hAnsi="Courier New" w:cs="Courier New"/>
      <w:color w:val="000000"/>
      <w:sz w:val="24"/>
      <w:szCs w:val="24"/>
      <w:lang w:val="es-ES" w:eastAsia="es-ES"/>
    </w:rPr>
  </w:style>
  <w:style w:type="paragraph" w:styleId="Prrafodelista">
    <w:name w:val="List Paragraph"/>
    <w:basedOn w:val="Normal"/>
    <w:uiPriority w:val="34"/>
    <w:qFormat/>
    <w:rsid w:val="00731AAA"/>
    <w:pPr>
      <w:ind w:left="720"/>
      <w:contextualSpacing/>
    </w:pPr>
  </w:style>
  <w:style w:type="table" w:styleId="Tabladecuadrcula1clara-nfasis5">
    <w:name w:val="Grid Table 1 Light Accent 5"/>
    <w:basedOn w:val="Tablanormal"/>
    <w:uiPriority w:val="46"/>
    <w:rsid w:val="0078164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777692">
      <w:bodyDiv w:val="1"/>
      <w:marLeft w:val="0"/>
      <w:marRight w:val="0"/>
      <w:marTop w:val="0"/>
      <w:marBottom w:val="0"/>
      <w:divBdr>
        <w:top w:val="none" w:sz="0" w:space="0" w:color="auto"/>
        <w:left w:val="none" w:sz="0" w:space="0" w:color="auto"/>
        <w:bottom w:val="none" w:sz="0" w:space="0" w:color="auto"/>
        <w:right w:val="none" w:sz="0" w:space="0" w:color="auto"/>
      </w:divBdr>
    </w:div>
    <w:div w:id="1287007416">
      <w:bodyDiv w:val="1"/>
      <w:marLeft w:val="0"/>
      <w:marRight w:val="0"/>
      <w:marTop w:val="0"/>
      <w:marBottom w:val="0"/>
      <w:divBdr>
        <w:top w:val="none" w:sz="0" w:space="0" w:color="auto"/>
        <w:left w:val="none" w:sz="0" w:space="0" w:color="auto"/>
        <w:bottom w:val="none" w:sz="0" w:space="0" w:color="auto"/>
        <w:right w:val="none" w:sz="0" w:space="0" w:color="auto"/>
      </w:divBdr>
    </w:div>
    <w:div w:id="1859812455">
      <w:bodyDiv w:val="1"/>
      <w:marLeft w:val="0"/>
      <w:marRight w:val="0"/>
      <w:marTop w:val="0"/>
      <w:marBottom w:val="0"/>
      <w:divBdr>
        <w:top w:val="none" w:sz="0" w:space="0" w:color="auto"/>
        <w:left w:val="none" w:sz="0" w:space="0" w:color="auto"/>
        <w:bottom w:val="none" w:sz="0" w:space="0" w:color="auto"/>
        <w:right w:val="none" w:sz="0" w:space="0" w:color="auto"/>
      </w:divBdr>
    </w:div>
    <w:div w:id="2011442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1569</Words>
  <Characters>8945</Characters>
  <Application>Microsoft Office Word</Application>
  <DocSecurity>0</DocSecurity>
  <Lines>74</Lines>
  <Paragraphs>20</Paragraphs>
  <ScaleCrop>false</ScaleCrop>
  <Company>Microsoft</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Domireps</dc:creator>
  <dc:description/>
  <cp:lastModifiedBy>Usuario de Windows</cp:lastModifiedBy>
  <cp:revision>13</cp:revision>
  <cp:lastPrinted>2016-11-12T15:30:00Z</cp:lastPrinted>
  <dcterms:created xsi:type="dcterms:W3CDTF">2018-05-09T18:00:00Z</dcterms:created>
  <dcterms:modified xsi:type="dcterms:W3CDTF">2020-02-03T13:44:00Z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