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DB1F52" w:rsidRDefault="00DB1F52">
      <w:pPr>
        <w:spacing w:after="0" w:line="200" w:lineRule="atLeast"/>
        <w:jc w:val="center"/>
        <w:rPr>
          <w:sz w:val="24"/>
          <w:szCs w:val="16"/>
        </w:rPr>
      </w:pPr>
      <w:r w:rsidRPr="00DB1F52">
        <w:rPr>
          <w:rFonts w:asciiTheme="minorHAnsi" w:hAnsiTheme="minorHAnsi" w:cs="Tahoma"/>
          <w:b/>
          <w:bCs/>
          <w:noProof/>
          <w:color w:val="0066CC"/>
          <w:sz w:val="40"/>
          <w:szCs w:val="48"/>
          <w:lang w:eastAsia="es-PE"/>
        </w:rPr>
        <w:drawing>
          <wp:anchor distT="0" distB="0" distL="114300" distR="114300" simplePos="0" relativeHeight="251651584" behindDoc="0" locked="0" layoutInCell="1" allowOverlap="1" wp14:anchorId="55389C1B" wp14:editId="77C9983D">
            <wp:simplePos x="0" y="0"/>
            <wp:positionH relativeFrom="column">
              <wp:posOffset>-992747</wp:posOffset>
            </wp:positionH>
            <wp:positionV relativeFrom="paragraph">
              <wp:posOffset>136525</wp:posOffset>
            </wp:positionV>
            <wp:extent cx="1150620" cy="1150620"/>
            <wp:effectExtent l="19050" t="38100" r="0" b="11430"/>
            <wp:wrapNone/>
            <wp:docPr id="1" name="Imagen 1"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DB1F52" w:rsidRDefault="007B34CF" w:rsidP="007B34CF">
      <w:pPr>
        <w:spacing w:after="0" w:line="200" w:lineRule="atLeast"/>
        <w:jc w:val="center"/>
        <w:rPr>
          <w:sz w:val="24"/>
          <w:szCs w:val="16"/>
        </w:rPr>
      </w:pPr>
    </w:p>
    <w:p w:rsidR="00085CCE" w:rsidRPr="00DB1F52" w:rsidRDefault="00085CCE" w:rsidP="007B34CF">
      <w:pPr>
        <w:spacing w:after="0" w:line="200" w:lineRule="atLeast"/>
        <w:jc w:val="center"/>
        <w:rPr>
          <w:sz w:val="24"/>
          <w:szCs w:val="16"/>
        </w:rPr>
      </w:pPr>
    </w:p>
    <w:p w:rsidR="00B16863" w:rsidRPr="00DB1F52" w:rsidRDefault="00B16863" w:rsidP="007B34CF">
      <w:pPr>
        <w:spacing w:after="0" w:line="200" w:lineRule="atLeast"/>
        <w:jc w:val="center"/>
        <w:rPr>
          <w:sz w:val="24"/>
          <w:szCs w:val="16"/>
        </w:rPr>
      </w:pPr>
    </w:p>
    <w:p w:rsidR="00B16863" w:rsidRDefault="00B16863" w:rsidP="007B34CF">
      <w:pPr>
        <w:spacing w:after="0" w:line="200" w:lineRule="atLeast"/>
        <w:jc w:val="center"/>
        <w:rPr>
          <w:sz w:val="24"/>
          <w:szCs w:val="16"/>
        </w:rPr>
      </w:pPr>
    </w:p>
    <w:p w:rsidR="0089720F" w:rsidRDefault="0089720F" w:rsidP="007B34CF">
      <w:pPr>
        <w:spacing w:after="0" w:line="200" w:lineRule="atLeast"/>
        <w:jc w:val="center"/>
        <w:rPr>
          <w:sz w:val="24"/>
          <w:szCs w:val="16"/>
        </w:rPr>
      </w:pPr>
    </w:p>
    <w:p w:rsidR="001E7745" w:rsidRDefault="001E7745" w:rsidP="007B34CF">
      <w:pPr>
        <w:spacing w:after="0" w:line="200" w:lineRule="atLeast"/>
        <w:jc w:val="center"/>
        <w:rPr>
          <w:sz w:val="24"/>
          <w:szCs w:val="16"/>
        </w:rPr>
      </w:pPr>
    </w:p>
    <w:p w:rsidR="008C25DF" w:rsidRPr="00DB1F52" w:rsidRDefault="008C25DF" w:rsidP="007B34CF">
      <w:pPr>
        <w:spacing w:after="0" w:line="200" w:lineRule="atLeast"/>
        <w:jc w:val="center"/>
        <w:rPr>
          <w:sz w:val="24"/>
          <w:szCs w:val="16"/>
        </w:rPr>
      </w:pPr>
    </w:p>
    <w:p w:rsidR="00576491" w:rsidRDefault="003C4B0F"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RIVIERA MAYA</w:t>
      </w:r>
    </w:p>
    <w:p w:rsidR="002D7765" w:rsidRPr="00177701" w:rsidRDefault="008C41E1"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576491" w:rsidRDefault="00576491">
      <w:pPr>
        <w:spacing w:after="0" w:line="200" w:lineRule="atLeast"/>
        <w:rPr>
          <w:rFonts w:ascii="Arial" w:eastAsia="Times New Roman" w:hAnsi="Arial" w:cs="Arial"/>
          <w:b/>
          <w:szCs w:val="20"/>
        </w:rPr>
      </w:pPr>
      <w:bookmarkStart w:id="0" w:name="_GoBack"/>
      <w:bookmarkEnd w:id="0"/>
    </w:p>
    <w:p w:rsidR="00085CCE" w:rsidRDefault="00085CCE">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89720F">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89720F">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89720F">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sidR="008A29EC">
        <w:rPr>
          <w:rFonts w:ascii="Arial" w:eastAsia="Arial" w:hAnsi="Arial" w:cs="Arial"/>
          <w:sz w:val="20"/>
          <w:szCs w:val="20"/>
        </w:rPr>
        <w:t>.</w:t>
      </w:r>
    </w:p>
    <w:p w:rsidR="00446FBE" w:rsidRDefault="00446FBE"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r w:rsidR="008A29EC">
        <w:rPr>
          <w:rFonts w:ascii="Arial" w:eastAsia="Arial" w:hAnsi="Arial" w:cs="Arial"/>
          <w:sz w:val="20"/>
          <w:szCs w:val="20"/>
        </w:rPr>
        <w:t>.</w:t>
      </w:r>
    </w:p>
    <w:p w:rsidR="00702201" w:rsidRDefault="0070220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Sistema Todo Incluido</w:t>
      </w:r>
      <w:r w:rsidR="008A29EC">
        <w:rPr>
          <w:rFonts w:ascii="Arial" w:eastAsia="Arial" w:hAnsi="Arial" w:cs="Arial"/>
          <w:sz w:val="20"/>
          <w:szCs w:val="20"/>
        </w:rPr>
        <w:t>.</w:t>
      </w:r>
    </w:p>
    <w:p w:rsidR="00051C9A" w:rsidRDefault="00051C9A" w:rsidP="00C3215B">
      <w:pPr>
        <w:spacing w:after="0" w:line="200" w:lineRule="atLeast"/>
        <w:ind w:left="720"/>
        <w:rPr>
          <w:rFonts w:ascii="Arial" w:eastAsia="Arial" w:hAnsi="Arial" w:cs="Arial"/>
          <w:sz w:val="20"/>
          <w:szCs w:val="20"/>
        </w:rPr>
      </w:pPr>
    </w:p>
    <w:p w:rsidR="00DB1F52" w:rsidRDefault="00DB1F52" w:rsidP="00DB1F52">
      <w:pPr>
        <w:spacing w:after="0" w:line="200" w:lineRule="atLeast"/>
        <w:rPr>
          <w:rFonts w:ascii="Arial" w:hAnsi="Arial" w:cs="Arial"/>
          <w:b/>
          <w:bCs/>
          <w:szCs w:val="20"/>
        </w:rPr>
      </w:pPr>
    </w:p>
    <w:p w:rsidR="00DB1F52" w:rsidRDefault="00DB1F52" w:rsidP="00DB1F52">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8C25DF" w:rsidRDefault="008C25DF" w:rsidP="00C3215B">
      <w:pPr>
        <w:spacing w:after="0" w:line="200" w:lineRule="atLeast"/>
        <w:ind w:left="720"/>
        <w:rPr>
          <w:rFonts w:ascii="Arial" w:eastAsia="Arial" w:hAnsi="Arial" w:cs="Arial"/>
          <w:sz w:val="20"/>
          <w:szCs w:val="20"/>
        </w:rPr>
      </w:pPr>
    </w:p>
    <w:tbl>
      <w:tblPr>
        <w:tblW w:w="11366" w:type="dxa"/>
        <w:jc w:val="center"/>
        <w:tblLook w:val="04A0" w:firstRow="1" w:lastRow="0" w:firstColumn="1" w:lastColumn="0" w:noHBand="0" w:noVBand="1"/>
      </w:tblPr>
      <w:tblGrid>
        <w:gridCol w:w="2267"/>
        <w:gridCol w:w="683"/>
        <w:gridCol w:w="872"/>
        <w:gridCol w:w="872"/>
        <w:gridCol w:w="772"/>
        <w:gridCol w:w="772"/>
        <w:gridCol w:w="761"/>
        <w:gridCol w:w="761"/>
        <w:gridCol w:w="661"/>
        <w:gridCol w:w="661"/>
        <w:gridCol w:w="692"/>
        <w:gridCol w:w="1592"/>
      </w:tblGrid>
      <w:tr w:rsidR="0005195F" w:rsidRPr="0005195F" w:rsidTr="0005195F">
        <w:trPr>
          <w:trHeight w:val="255"/>
          <w:jc w:val="center"/>
        </w:trPr>
        <w:tc>
          <w:tcPr>
            <w:tcW w:w="226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05195F" w:rsidRPr="0005195F" w:rsidRDefault="0005195F" w:rsidP="0005195F">
            <w:pPr>
              <w:suppressAutoHyphens w:val="0"/>
              <w:spacing w:after="0" w:line="240" w:lineRule="auto"/>
              <w:jc w:val="center"/>
              <w:rPr>
                <w:rFonts w:ascii="Arial" w:eastAsia="Times New Roman" w:hAnsi="Arial" w:cs="Arial"/>
                <w:b/>
                <w:bCs/>
                <w:color w:val="FFFFFF"/>
                <w:kern w:val="0"/>
                <w:sz w:val="20"/>
                <w:szCs w:val="20"/>
                <w:lang w:val="en-US"/>
              </w:rPr>
            </w:pPr>
            <w:r w:rsidRPr="0005195F">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05195F" w:rsidRPr="0005195F" w:rsidRDefault="0005195F" w:rsidP="0005195F">
            <w:pPr>
              <w:suppressAutoHyphens w:val="0"/>
              <w:spacing w:after="0" w:line="240" w:lineRule="auto"/>
              <w:jc w:val="center"/>
              <w:rPr>
                <w:rFonts w:ascii="Arial" w:eastAsia="Times New Roman" w:hAnsi="Arial" w:cs="Arial"/>
                <w:b/>
                <w:bCs/>
                <w:color w:val="FFFFFF"/>
                <w:kern w:val="0"/>
                <w:sz w:val="20"/>
                <w:szCs w:val="20"/>
                <w:lang w:val="en-US"/>
              </w:rPr>
            </w:pPr>
            <w:r w:rsidRPr="0005195F">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05195F" w:rsidRPr="0005195F" w:rsidRDefault="0005195F" w:rsidP="0005195F">
            <w:pPr>
              <w:suppressAutoHyphens w:val="0"/>
              <w:spacing w:after="0" w:line="240" w:lineRule="auto"/>
              <w:jc w:val="center"/>
              <w:rPr>
                <w:rFonts w:ascii="Arial" w:eastAsia="Times New Roman" w:hAnsi="Arial" w:cs="Arial"/>
                <w:b/>
                <w:bCs/>
                <w:color w:val="FFFFFF"/>
                <w:kern w:val="0"/>
                <w:sz w:val="20"/>
                <w:szCs w:val="20"/>
                <w:lang w:val="en-US"/>
              </w:rPr>
            </w:pPr>
            <w:r w:rsidRPr="0005195F">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05195F" w:rsidRPr="0005195F" w:rsidRDefault="0005195F" w:rsidP="0005195F">
            <w:pPr>
              <w:suppressAutoHyphens w:val="0"/>
              <w:spacing w:after="0" w:line="240" w:lineRule="auto"/>
              <w:jc w:val="center"/>
              <w:rPr>
                <w:rFonts w:ascii="Arial" w:eastAsia="Times New Roman" w:hAnsi="Arial" w:cs="Arial"/>
                <w:b/>
                <w:bCs/>
                <w:color w:val="FFFFFF"/>
                <w:kern w:val="0"/>
                <w:sz w:val="20"/>
                <w:szCs w:val="20"/>
                <w:lang w:val="en-US"/>
              </w:rPr>
            </w:pPr>
            <w:r w:rsidRPr="0005195F">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5195F" w:rsidRPr="0005195F" w:rsidRDefault="0005195F" w:rsidP="0005195F">
            <w:pPr>
              <w:suppressAutoHyphens w:val="0"/>
              <w:spacing w:after="0" w:line="240" w:lineRule="auto"/>
              <w:jc w:val="center"/>
              <w:rPr>
                <w:rFonts w:ascii="Arial" w:eastAsia="Times New Roman" w:hAnsi="Arial" w:cs="Arial"/>
                <w:b/>
                <w:bCs/>
                <w:color w:val="FFFFFF"/>
                <w:kern w:val="0"/>
                <w:sz w:val="20"/>
                <w:szCs w:val="20"/>
                <w:lang w:val="en-US"/>
              </w:rPr>
            </w:pPr>
            <w:r w:rsidRPr="0005195F">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05195F" w:rsidRPr="0005195F" w:rsidRDefault="0005195F" w:rsidP="0005195F">
            <w:pPr>
              <w:suppressAutoHyphens w:val="0"/>
              <w:spacing w:after="0" w:line="240" w:lineRule="auto"/>
              <w:jc w:val="center"/>
              <w:rPr>
                <w:rFonts w:ascii="Arial" w:eastAsia="Times New Roman" w:hAnsi="Arial" w:cs="Arial"/>
                <w:b/>
                <w:bCs/>
                <w:color w:val="FFFFFF"/>
                <w:kern w:val="0"/>
                <w:sz w:val="20"/>
                <w:szCs w:val="20"/>
                <w:lang w:val="en-US"/>
              </w:rPr>
            </w:pPr>
            <w:r w:rsidRPr="0005195F">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5195F" w:rsidRPr="0005195F" w:rsidRDefault="0005195F" w:rsidP="0005195F">
            <w:pPr>
              <w:suppressAutoHyphens w:val="0"/>
              <w:spacing w:after="0" w:line="240" w:lineRule="auto"/>
              <w:jc w:val="center"/>
              <w:rPr>
                <w:rFonts w:ascii="Arial" w:eastAsia="Times New Roman" w:hAnsi="Arial" w:cs="Arial"/>
                <w:b/>
                <w:bCs/>
                <w:color w:val="FFFFFF"/>
                <w:kern w:val="0"/>
                <w:sz w:val="20"/>
                <w:szCs w:val="20"/>
                <w:lang w:val="en-US"/>
              </w:rPr>
            </w:pPr>
            <w:r w:rsidRPr="0005195F">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05195F" w:rsidRPr="0005195F" w:rsidRDefault="0005195F" w:rsidP="0005195F">
            <w:pPr>
              <w:suppressAutoHyphens w:val="0"/>
              <w:spacing w:after="0" w:line="240" w:lineRule="auto"/>
              <w:jc w:val="center"/>
              <w:rPr>
                <w:rFonts w:ascii="Arial" w:eastAsia="Times New Roman" w:hAnsi="Arial" w:cs="Arial"/>
                <w:b/>
                <w:bCs/>
                <w:color w:val="FFFFFF"/>
                <w:kern w:val="0"/>
                <w:sz w:val="20"/>
                <w:szCs w:val="20"/>
                <w:lang w:val="en-US"/>
              </w:rPr>
            </w:pPr>
            <w:r w:rsidRPr="0005195F">
              <w:rPr>
                <w:rFonts w:ascii="Arial" w:eastAsia="Times New Roman" w:hAnsi="Arial" w:cs="Arial"/>
                <w:b/>
                <w:bCs/>
                <w:color w:val="FFFFFF"/>
                <w:kern w:val="0"/>
                <w:sz w:val="20"/>
                <w:szCs w:val="20"/>
                <w:lang w:val="en-US"/>
              </w:rPr>
              <w:t>N.A.</w:t>
            </w:r>
          </w:p>
        </w:tc>
        <w:tc>
          <w:tcPr>
            <w:tcW w:w="661" w:type="dxa"/>
            <w:vMerge w:val="restart"/>
            <w:tcBorders>
              <w:top w:val="single" w:sz="4" w:space="0" w:color="auto"/>
              <w:left w:val="single" w:sz="4" w:space="0" w:color="auto"/>
              <w:bottom w:val="single" w:sz="4" w:space="0" w:color="000000"/>
              <w:right w:val="single" w:sz="4" w:space="0" w:color="auto"/>
            </w:tcBorders>
            <w:shd w:val="clear" w:color="00CCFF" w:fill="0066CC"/>
            <w:vAlign w:val="center"/>
            <w:hideMark/>
          </w:tcPr>
          <w:p w:rsidR="0005195F" w:rsidRPr="0005195F" w:rsidRDefault="0005195F" w:rsidP="0005195F">
            <w:pPr>
              <w:suppressAutoHyphens w:val="0"/>
              <w:spacing w:after="0" w:line="240" w:lineRule="auto"/>
              <w:jc w:val="center"/>
              <w:rPr>
                <w:rFonts w:ascii="Arial" w:eastAsia="Times New Roman" w:hAnsi="Arial" w:cs="Arial"/>
                <w:b/>
                <w:bCs/>
                <w:color w:val="FFFFFF"/>
                <w:kern w:val="0"/>
                <w:sz w:val="20"/>
                <w:szCs w:val="20"/>
                <w:lang w:val="en-US"/>
              </w:rPr>
            </w:pPr>
            <w:r w:rsidRPr="0005195F">
              <w:rPr>
                <w:rFonts w:ascii="Arial" w:eastAsia="Times New Roman" w:hAnsi="Arial" w:cs="Arial"/>
                <w:b/>
                <w:bCs/>
                <w:color w:val="FFFFFF"/>
                <w:kern w:val="0"/>
                <w:sz w:val="20"/>
                <w:szCs w:val="20"/>
                <w:lang w:val="en-US"/>
              </w:rPr>
              <w:t>Chld</w:t>
            </w:r>
            <w:r w:rsidRPr="0005195F">
              <w:rPr>
                <w:rFonts w:ascii="Arial" w:eastAsia="Times New Roman" w:hAnsi="Arial" w:cs="Arial"/>
                <w:b/>
                <w:bCs/>
                <w:color w:val="FFFFFF"/>
                <w:kern w:val="0"/>
                <w:sz w:val="20"/>
                <w:szCs w:val="20"/>
                <w:lang w:val="en-US"/>
              </w:rPr>
              <w:br/>
              <w:t>7-12</w:t>
            </w:r>
          </w:p>
        </w:tc>
        <w:tc>
          <w:tcPr>
            <w:tcW w:w="661" w:type="dxa"/>
            <w:tcBorders>
              <w:top w:val="single" w:sz="4" w:space="0" w:color="000000"/>
              <w:left w:val="nil"/>
              <w:bottom w:val="nil"/>
              <w:right w:val="nil"/>
            </w:tcBorders>
            <w:shd w:val="clear" w:color="00CCFF" w:fill="0066CC"/>
            <w:noWrap/>
            <w:vAlign w:val="center"/>
            <w:hideMark/>
          </w:tcPr>
          <w:p w:rsidR="0005195F" w:rsidRPr="0005195F" w:rsidRDefault="0005195F" w:rsidP="0005195F">
            <w:pPr>
              <w:suppressAutoHyphens w:val="0"/>
              <w:spacing w:after="0" w:line="240" w:lineRule="auto"/>
              <w:jc w:val="center"/>
              <w:rPr>
                <w:rFonts w:ascii="Arial" w:eastAsia="Times New Roman" w:hAnsi="Arial" w:cs="Arial"/>
                <w:b/>
                <w:bCs/>
                <w:color w:val="FFFFFF"/>
                <w:kern w:val="0"/>
                <w:sz w:val="20"/>
                <w:szCs w:val="20"/>
                <w:lang w:val="en-US"/>
              </w:rPr>
            </w:pPr>
            <w:r w:rsidRPr="0005195F">
              <w:rPr>
                <w:rFonts w:ascii="Arial" w:eastAsia="Times New Roman" w:hAnsi="Arial" w:cs="Arial"/>
                <w:b/>
                <w:bCs/>
                <w:color w:val="FFFFFF"/>
                <w:kern w:val="0"/>
                <w:sz w:val="20"/>
                <w:szCs w:val="20"/>
                <w:lang w:val="en-US"/>
              </w:rPr>
              <w:t>N.A.</w:t>
            </w:r>
          </w:p>
        </w:tc>
        <w:tc>
          <w:tcPr>
            <w:tcW w:w="692" w:type="dxa"/>
            <w:vMerge w:val="restart"/>
            <w:tcBorders>
              <w:top w:val="single" w:sz="4" w:space="0" w:color="auto"/>
              <w:left w:val="single" w:sz="4" w:space="0" w:color="auto"/>
              <w:bottom w:val="single" w:sz="4" w:space="0" w:color="000000"/>
              <w:right w:val="single" w:sz="4" w:space="0" w:color="auto"/>
            </w:tcBorders>
            <w:shd w:val="clear" w:color="00CCFF" w:fill="0066CC"/>
            <w:vAlign w:val="center"/>
            <w:hideMark/>
          </w:tcPr>
          <w:p w:rsidR="0005195F" w:rsidRPr="0005195F" w:rsidRDefault="0005195F" w:rsidP="0005195F">
            <w:pPr>
              <w:suppressAutoHyphens w:val="0"/>
              <w:spacing w:after="0" w:line="240" w:lineRule="auto"/>
              <w:jc w:val="center"/>
              <w:rPr>
                <w:rFonts w:ascii="Arial" w:eastAsia="Times New Roman" w:hAnsi="Arial" w:cs="Arial"/>
                <w:b/>
                <w:bCs/>
                <w:color w:val="FFFFFF"/>
                <w:kern w:val="0"/>
                <w:sz w:val="20"/>
                <w:szCs w:val="20"/>
                <w:lang w:val="en-US"/>
              </w:rPr>
            </w:pPr>
            <w:r w:rsidRPr="0005195F">
              <w:rPr>
                <w:rFonts w:ascii="Arial" w:eastAsia="Times New Roman" w:hAnsi="Arial" w:cs="Arial"/>
                <w:b/>
                <w:bCs/>
                <w:color w:val="FFFFFF"/>
                <w:kern w:val="0"/>
                <w:sz w:val="20"/>
                <w:szCs w:val="20"/>
                <w:lang w:val="en-US"/>
              </w:rPr>
              <w:t>Chld</w:t>
            </w:r>
            <w:r w:rsidRPr="0005195F">
              <w:rPr>
                <w:rFonts w:ascii="Arial" w:eastAsia="Times New Roman" w:hAnsi="Arial" w:cs="Arial"/>
                <w:b/>
                <w:bCs/>
                <w:color w:val="FFFFFF"/>
                <w:kern w:val="0"/>
                <w:sz w:val="20"/>
                <w:szCs w:val="20"/>
                <w:lang w:val="en-US"/>
              </w:rPr>
              <w:br/>
              <w:t>0-6</w:t>
            </w:r>
          </w:p>
        </w:tc>
        <w:tc>
          <w:tcPr>
            <w:tcW w:w="159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05195F" w:rsidRPr="0005195F" w:rsidRDefault="0005195F" w:rsidP="0005195F">
            <w:pPr>
              <w:suppressAutoHyphens w:val="0"/>
              <w:spacing w:after="0" w:line="240" w:lineRule="auto"/>
              <w:jc w:val="center"/>
              <w:rPr>
                <w:rFonts w:ascii="Arial" w:eastAsia="Times New Roman" w:hAnsi="Arial" w:cs="Arial"/>
                <w:b/>
                <w:bCs/>
                <w:color w:val="FFFFFF"/>
                <w:kern w:val="0"/>
                <w:sz w:val="18"/>
                <w:szCs w:val="18"/>
                <w:lang w:val="en-US"/>
              </w:rPr>
            </w:pPr>
            <w:r w:rsidRPr="0005195F">
              <w:rPr>
                <w:rFonts w:ascii="Arial" w:eastAsia="Times New Roman" w:hAnsi="Arial" w:cs="Arial"/>
                <w:b/>
                <w:bCs/>
                <w:color w:val="FFFFFF"/>
                <w:kern w:val="0"/>
                <w:sz w:val="18"/>
                <w:szCs w:val="18"/>
                <w:lang w:val="en-US"/>
              </w:rPr>
              <w:t>VIGENCIA</w:t>
            </w:r>
          </w:p>
        </w:tc>
      </w:tr>
      <w:tr w:rsidR="0005195F" w:rsidRPr="0005195F" w:rsidTr="0005195F">
        <w:trPr>
          <w:trHeight w:val="255"/>
          <w:jc w:val="center"/>
        </w:trPr>
        <w:tc>
          <w:tcPr>
            <w:tcW w:w="2267" w:type="dxa"/>
            <w:vMerge/>
            <w:tcBorders>
              <w:top w:val="single" w:sz="4" w:space="0" w:color="000000"/>
              <w:left w:val="single" w:sz="4" w:space="0" w:color="000000"/>
              <w:bottom w:val="single" w:sz="4" w:space="0" w:color="auto"/>
              <w:right w:val="single" w:sz="4" w:space="0" w:color="C0C0C0"/>
            </w:tcBorders>
            <w:vAlign w:val="center"/>
            <w:hideMark/>
          </w:tcPr>
          <w:p w:rsidR="0005195F" w:rsidRPr="0005195F" w:rsidRDefault="0005195F" w:rsidP="0005195F">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05195F" w:rsidRPr="0005195F" w:rsidRDefault="0005195F" w:rsidP="0005195F">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single" w:sz="4" w:space="0" w:color="auto"/>
              <w:right w:val="single" w:sz="4" w:space="0" w:color="000000"/>
            </w:tcBorders>
            <w:vAlign w:val="center"/>
            <w:hideMark/>
          </w:tcPr>
          <w:p w:rsidR="0005195F" w:rsidRPr="0005195F" w:rsidRDefault="0005195F" w:rsidP="0005195F">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05195F" w:rsidRPr="0005195F" w:rsidRDefault="0005195F" w:rsidP="0005195F">
            <w:pPr>
              <w:suppressAutoHyphens w:val="0"/>
              <w:spacing w:after="0" w:line="240" w:lineRule="auto"/>
              <w:jc w:val="center"/>
              <w:rPr>
                <w:rFonts w:ascii="Arial" w:eastAsia="Times New Roman" w:hAnsi="Arial" w:cs="Arial"/>
                <w:b/>
                <w:bCs/>
                <w:color w:val="FFFFFF"/>
                <w:kern w:val="0"/>
                <w:sz w:val="20"/>
                <w:szCs w:val="20"/>
                <w:lang w:val="en-US"/>
              </w:rPr>
            </w:pPr>
            <w:r w:rsidRPr="0005195F">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auto"/>
              <w:right w:val="single" w:sz="4" w:space="0" w:color="auto"/>
            </w:tcBorders>
            <w:vAlign w:val="center"/>
            <w:hideMark/>
          </w:tcPr>
          <w:p w:rsidR="0005195F" w:rsidRPr="0005195F" w:rsidRDefault="0005195F" w:rsidP="0005195F">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05195F" w:rsidRPr="0005195F" w:rsidRDefault="0005195F" w:rsidP="0005195F">
            <w:pPr>
              <w:suppressAutoHyphens w:val="0"/>
              <w:spacing w:after="0" w:line="240" w:lineRule="auto"/>
              <w:jc w:val="center"/>
              <w:rPr>
                <w:rFonts w:ascii="Arial" w:eastAsia="Times New Roman" w:hAnsi="Arial" w:cs="Arial"/>
                <w:b/>
                <w:bCs/>
                <w:color w:val="FFFFFF"/>
                <w:kern w:val="0"/>
                <w:sz w:val="20"/>
                <w:szCs w:val="20"/>
                <w:lang w:val="en-US"/>
              </w:rPr>
            </w:pPr>
            <w:r w:rsidRPr="0005195F">
              <w:rPr>
                <w:rFonts w:ascii="Arial" w:eastAsia="Times New Roman" w:hAnsi="Arial" w:cs="Arial"/>
                <w:b/>
                <w:bCs/>
                <w:color w:val="FFFFFF"/>
                <w:kern w:val="0"/>
                <w:sz w:val="20"/>
                <w:szCs w:val="20"/>
                <w:lang w:val="en-US"/>
              </w:rPr>
              <w:t>Doble</w:t>
            </w: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05195F" w:rsidRPr="0005195F" w:rsidRDefault="0005195F" w:rsidP="0005195F">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05195F" w:rsidRPr="0005195F" w:rsidRDefault="0005195F" w:rsidP="0005195F">
            <w:pPr>
              <w:suppressAutoHyphens w:val="0"/>
              <w:spacing w:after="0" w:line="240" w:lineRule="auto"/>
              <w:jc w:val="center"/>
              <w:rPr>
                <w:rFonts w:ascii="Arial" w:eastAsia="Times New Roman" w:hAnsi="Arial" w:cs="Arial"/>
                <w:b/>
                <w:bCs/>
                <w:color w:val="FFFFFF"/>
                <w:kern w:val="0"/>
                <w:sz w:val="20"/>
                <w:szCs w:val="20"/>
                <w:lang w:val="en-US"/>
              </w:rPr>
            </w:pPr>
            <w:r w:rsidRPr="0005195F">
              <w:rPr>
                <w:rFonts w:ascii="Arial" w:eastAsia="Times New Roman" w:hAnsi="Arial" w:cs="Arial"/>
                <w:b/>
                <w:bCs/>
                <w:color w:val="FFFFFF"/>
                <w:kern w:val="0"/>
                <w:sz w:val="20"/>
                <w:szCs w:val="20"/>
                <w:lang w:val="en-US"/>
              </w:rPr>
              <w:t>Triple</w:t>
            </w: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05195F" w:rsidRPr="0005195F" w:rsidRDefault="0005195F" w:rsidP="0005195F">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05195F" w:rsidRPr="0005195F" w:rsidRDefault="0005195F" w:rsidP="0005195F">
            <w:pPr>
              <w:suppressAutoHyphens w:val="0"/>
              <w:spacing w:after="0" w:line="240" w:lineRule="auto"/>
              <w:jc w:val="center"/>
              <w:rPr>
                <w:rFonts w:ascii="Arial" w:eastAsia="Times New Roman" w:hAnsi="Arial" w:cs="Arial"/>
                <w:b/>
                <w:bCs/>
                <w:color w:val="FFFFFF"/>
                <w:kern w:val="0"/>
                <w:sz w:val="20"/>
                <w:szCs w:val="20"/>
                <w:lang w:val="en-US"/>
              </w:rPr>
            </w:pPr>
            <w:r w:rsidRPr="0005195F">
              <w:rPr>
                <w:rFonts w:ascii="Arial" w:eastAsia="Times New Roman" w:hAnsi="Arial" w:cs="Arial"/>
                <w:b/>
                <w:bCs/>
                <w:color w:val="FFFFFF"/>
                <w:kern w:val="0"/>
                <w:sz w:val="20"/>
                <w:szCs w:val="20"/>
                <w:lang w:val="en-US"/>
              </w:rPr>
              <w:t>Chld</w:t>
            </w:r>
          </w:p>
        </w:tc>
        <w:tc>
          <w:tcPr>
            <w:tcW w:w="692" w:type="dxa"/>
            <w:vMerge/>
            <w:tcBorders>
              <w:top w:val="single" w:sz="4" w:space="0" w:color="auto"/>
              <w:left w:val="single" w:sz="4" w:space="0" w:color="auto"/>
              <w:bottom w:val="single" w:sz="4" w:space="0" w:color="auto"/>
              <w:right w:val="single" w:sz="4" w:space="0" w:color="auto"/>
            </w:tcBorders>
            <w:vAlign w:val="center"/>
            <w:hideMark/>
          </w:tcPr>
          <w:p w:rsidR="0005195F" w:rsidRPr="0005195F" w:rsidRDefault="0005195F" w:rsidP="0005195F">
            <w:pPr>
              <w:suppressAutoHyphens w:val="0"/>
              <w:spacing w:after="0" w:line="240" w:lineRule="auto"/>
              <w:rPr>
                <w:rFonts w:ascii="Arial" w:eastAsia="Times New Roman" w:hAnsi="Arial" w:cs="Arial"/>
                <w:b/>
                <w:bCs/>
                <w:color w:val="FFFFFF"/>
                <w:kern w:val="0"/>
                <w:sz w:val="20"/>
                <w:szCs w:val="20"/>
                <w:lang w:val="en-US"/>
              </w:rPr>
            </w:pPr>
          </w:p>
        </w:tc>
        <w:tc>
          <w:tcPr>
            <w:tcW w:w="1592" w:type="dxa"/>
            <w:vMerge/>
            <w:tcBorders>
              <w:top w:val="single" w:sz="4" w:space="0" w:color="000000"/>
              <w:left w:val="single" w:sz="4" w:space="0" w:color="000000"/>
              <w:bottom w:val="single" w:sz="4" w:space="0" w:color="auto"/>
              <w:right w:val="single" w:sz="4" w:space="0" w:color="000000"/>
            </w:tcBorders>
            <w:vAlign w:val="center"/>
            <w:hideMark/>
          </w:tcPr>
          <w:p w:rsidR="0005195F" w:rsidRPr="0005195F" w:rsidRDefault="0005195F" w:rsidP="0005195F">
            <w:pPr>
              <w:suppressAutoHyphens w:val="0"/>
              <w:spacing w:after="0" w:line="240" w:lineRule="auto"/>
              <w:rPr>
                <w:rFonts w:ascii="Arial" w:eastAsia="Times New Roman" w:hAnsi="Arial" w:cs="Arial"/>
                <w:b/>
                <w:bCs/>
                <w:color w:val="FFFFFF"/>
                <w:kern w:val="0"/>
                <w:sz w:val="18"/>
                <w:szCs w:val="18"/>
                <w:lang w:val="en-US"/>
              </w:rPr>
            </w:pPr>
          </w:p>
        </w:tc>
      </w:tr>
      <w:tr w:rsidR="0005195F" w:rsidRPr="0005195F" w:rsidTr="0005195F">
        <w:trPr>
          <w:trHeight w:val="276"/>
          <w:jc w:val="center"/>
        </w:trPr>
        <w:tc>
          <w:tcPr>
            <w:tcW w:w="2267" w:type="dxa"/>
            <w:vMerge w:val="restart"/>
            <w:tcBorders>
              <w:top w:val="single" w:sz="4" w:space="0" w:color="auto"/>
              <w:left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CATALONIA RIVIERA MAYA 4*</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625</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158</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420</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105</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390</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100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224</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53</w:t>
            </w:r>
          </w:p>
        </w:tc>
        <w:tc>
          <w:tcPr>
            <w:tcW w:w="692" w:type="dxa"/>
            <w:tcBorders>
              <w:top w:val="single" w:sz="4" w:space="0" w:color="auto"/>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75</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18"/>
                <w:szCs w:val="18"/>
                <w:lang w:val="en-US"/>
              </w:rPr>
            </w:pPr>
            <w:r w:rsidRPr="0005195F">
              <w:rPr>
                <w:rFonts w:ascii="Arial" w:eastAsia="Times New Roman" w:hAnsi="Arial" w:cs="Arial"/>
                <w:kern w:val="0"/>
                <w:sz w:val="18"/>
                <w:szCs w:val="18"/>
                <w:lang w:val="en-US"/>
              </w:rPr>
              <w:t>01FEB-29FEB</w:t>
            </w:r>
          </w:p>
        </w:tc>
      </w:tr>
      <w:tr w:rsidR="0005195F" w:rsidRPr="0005195F" w:rsidTr="0005195F">
        <w:trPr>
          <w:trHeight w:val="276"/>
          <w:jc w:val="center"/>
        </w:trPr>
        <w:tc>
          <w:tcPr>
            <w:tcW w:w="2267" w:type="dxa"/>
            <w:vMerge/>
            <w:tcBorders>
              <w:left w:val="single" w:sz="4" w:space="0" w:color="auto"/>
              <w:right w:val="single" w:sz="4" w:space="0" w:color="auto"/>
            </w:tcBorders>
            <w:shd w:val="clear" w:color="auto" w:fill="auto"/>
            <w:noWrap/>
            <w:vAlign w:val="center"/>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p>
        </w:tc>
        <w:tc>
          <w:tcPr>
            <w:tcW w:w="683"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615</w:t>
            </w:r>
          </w:p>
        </w:tc>
        <w:tc>
          <w:tcPr>
            <w:tcW w:w="8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155</w:t>
            </w:r>
          </w:p>
        </w:tc>
        <w:tc>
          <w:tcPr>
            <w:tcW w:w="7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415</w:t>
            </w:r>
          </w:p>
        </w:tc>
        <w:tc>
          <w:tcPr>
            <w:tcW w:w="7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103</w:t>
            </w:r>
          </w:p>
        </w:tc>
        <w:tc>
          <w:tcPr>
            <w:tcW w:w="7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385</w:t>
            </w:r>
          </w:p>
        </w:tc>
        <w:tc>
          <w:tcPr>
            <w:tcW w:w="7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98</w:t>
            </w:r>
          </w:p>
        </w:tc>
        <w:tc>
          <w:tcPr>
            <w:tcW w:w="6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221</w:t>
            </w:r>
          </w:p>
        </w:tc>
        <w:tc>
          <w:tcPr>
            <w:tcW w:w="6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52</w:t>
            </w:r>
          </w:p>
        </w:tc>
        <w:tc>
          <w:tcPr>
            <w:tcW w:w="69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75</w:t>
            </w:r>
          </w:p>
        </w:tc>
        <w:tc>
          <w:tcPr>
            <w:tcW w:w="159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18"/>
                <w:szCs w:val="18"/>
                <w:lang w:val="en-US"/>
              </w:rPr>
            </w:pPr>
            <w:r w:rsidRPr="0005195F">
              <w:rPr>
                <w:rFonts w:ascii="Arial" w:eastAsia="Times New Roman" w:hAnsi="Arial" w:cs="Arial"/>
                <w:kern w:val="0"/>
                <w:sz w:val="18"/>
                <w:szCs w:val="18"/>
                <w:lang w:val="en-US"/>
              </w:rPr>
              <w:t>01MAR-31MAR</w:t>
            </w:r>
          </w:p>
        </w:tc>
      </w:tr>
      <w:tr w:rsidR="0005195F" w:rsidRPr="0005195F" w:rsidTr="0005195F">
        <w:trPr>
          <w:trHeight w:val="276"/>
          <w:jc w:val="center"/>
        </w:trPr>
        <w:tc>
          <w:tcPr>
            <w:tcW w:w="2267" w:type="dxa"/>
            <w:vMerge/>
            <w:tcBorders>
              <w:left w:val="single" w:sz="4" w:space="0" w:color="auto"/>
              <w:right w:val="single" w:sz="4" w:space="0" w:color="auto"/>
            </w:tcBorders>
            <w:shd w:val="clear" w:color="auto" w:fill="auto"/>
            <w:noWrap/>
            <w:vAlign w:val="center"/>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p>
        </w:tc>
        <w:tc>
          <w:tcPr>
            <w:tcW w:w="683"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561</w:t>
            </w:r>
          </w:p>
        </w:tc>
        <w:tc>
          <w:tcPr>
            <w:tcW w:w="8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137</w:t>
            </w:r>
          </w:p>
        </w:tc>
        <w:tc>
          <w:tcPr>
            <w:tcW w:w="7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379</w:t>
            </w:r>
          </w:p>
        </w:tc>
        <w:tc>
          <w:tcPr>
            <w:tcW w:w="7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91</w:t>
            </w:r>
          </w:p>
        </w:tc>
        <w:tc>
          <w:tcPr>
            <w:tcW w:w="7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350</w:t>
            </w:r>
          </w:p>
        </w:tc>
        <w:tc>
          <w:tcPr>
            <w:tcW w:w="7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87</w:t>
            </w:r>
          </w:p>
        </w:tc>
        <w:tc>
          <w:tcPr>
            <w:tcW w:w="6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203</w:t>
            </w:r>
          </w:p>
        </w:tc>
        <w:tc>
          <w:tcPr>
            <w:tcW w:w="6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46</w:t>
            </w:r>
          </w:p>
        </w:tc>
        <w:tc>
          <w:tcPr>
            <w:tcW w:w="69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75</w:t>
            </w:r>
          </w:p>
        </w:tc>
        <w:tc>
          <w:tcPr>
            <w:tcW w:w="159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18"/>
                <w:szCs w:val="18"/>
                <w:lang w:val="en-US"/>
              </w:rPr>
            </w:pPr>
            <w:r w:rsidRPr="0005195F">
              <w:rPr>
                <w:rFonts w:ascii="Arial" w:eastAsia="Times New Roman" w:hAnsi="Arial" w:cs="Arial"/>
                <w:kern w:val="0"/>
                <w:sz w:val="18"/>
                <w:szCs w:val="18"/>
                <w:lang w:val="en-US"/>
              </w:rPr>
              <w:t>01ABR-12ABR</w:t>
            </w:r>
          </w:p>
        </w:tc>
      </w:tr>
      <w:tr w:rsidR="0005195F" w:rsidRPr="0005195F" w:rsidTr="0005195F">
        <w:trPr>
          <w:trHeight w:val="276"/>
          <w:jc w:val="center"/>
        </w:trPr>
        <w:tc>
          <w:tcPr>
            <w:tcW w:w="2267" w:type="dxa"/>
            <w:vMerge/>
            <w:tcBorders>
              <w:left w:val="single" w:sz="4" w:space="0" w:color="auto"/>
              <w:right w:val="single" w:sz="4" w:space="0" w:color="auto"/>
            </w:tcBorders>
            <w:shd w:val="clear" w:color="auto" w:fill="auto"/>
            <w:noWrap/>
            <w:vAlign w:val="center"/>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p>
        </w:tc>
        <w:tc>
          <w:tcPr>
            <w:tcW w:w="683"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500</w:t>
            </w:r>
          </w:p>
        </w:tc>
        <w:tc>
          <w:tcPr>
            <w:tcW w:w="8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117</w:t>
            </w:r>
          </w:p>
        </w:tc>
        <w:tc>
          <w:tcPr>
            <w:tcW w:w="7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340</w:t>
            </w:r>
          </w:p>
        </w:tc>
        <w:tc>
          <w:tcPr>
            <w:tcW w:w="7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78</w:t>
            </w:r>
          </w:p>
        </w:tc>
        <w:tc>
          <w:tcPr>
            <w:tcW w:w="7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315</w:t>
            </w:r>
          </w:p>
        </w:tc>
        <w:tc>
          <w:tcPr>
            <w:tcW w:w="7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74</w:t>
            </w:r>
          </w:p>
        </w:tc>
        <w:tc>
          <w:tcPr>
            <w:tcW w:w="6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185</w:t>
            </w:r>
          </w:p>
        </w:tc>
        <w:tc>
          <w:tcPr>
            <w:tcW w:w="6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39</w:t>
            </w:r>
          </w:p>
        </w:tc>
        <w:tc>
          <w:tcPr>
            <w:tcW w:w="69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75</w:t>
            </w:r>
          </w:p>
        </w:tc>
        <w:tc>
          <w:tcPr>
            <w:tcW w:w="159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18"/>
                <w:szCs w:val="18"/>
                <w:lang w:val="en-US"/>
              </w:rPr>
            </w:pPr>
            <w:r w:rsidRPr="0005195F">
              <w:rPr>
                <w:rFonts w:ascii="Arial" w:eastAsia="Times New Roman" w:hAnsi="Arial" w:cs="Arial"/>
                <w:kern w:val="0"/>
                <w:sz w:val="18"/>
                <w:szCs w:val="18"/>
                <w:lang w:val="en-US"/>
              </w:rPr>
              <w:t>13ABR-30ABR</w:t>
            </w:r>
          </w:p>
        </w:tc>
      </w:tr>
      <w:tr w:rsidR="0005195F" w:rsidRPr="0005195F" w:rsidTr="0005195F">
        <w:trPr>
          <w:trHeight w:val="276"/>
          <w:jc w:val="center"/>
        </w:trPr>
        <w:tc>
          <w:tcPr>
            <w:tcW w:w="2267" w:type="dxa"/>
            <w:vMerge/>
            <w:tcBorders>
              <w:left w:val="single" w:sz="4" w:space="0" w:color="auto"/>
              <w:right w:val="single" w:sz="4" w:space="0" w:color="auto"/>
            </w:tcBorders>
            <w:shd w:val="clear" w:color="auto" w:fill="auto"/>
            <w:noWrap/>
            <w:vAlign w:val="center"/>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p>
        </w:tc>
        <w:tc>
          <w:tcPr>
            <w:tcW w:w="683"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500</w:t>
            </w:r>
          </w:p>
        </w:tc>
        <w:tc>
          <w:tcPr>
            <w:tcW w:w="8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117</w:t>
            </w:r>
          </w:p>
        </w:tc>
        <w:tc>
          <w:tcPr>
            <w:tcW w:w="7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b/>
                <w:bCs/>
                <w:kern w:val="0"/>
                <w:sz w:val="20"/>
                <w:szCs w:val="20"/>
                <w:lang w:val="en-US"/>
              </w:rPr>
            </w:pPr>
            <w:r w:rsidRPr="0005195F">
              <w:rPr>
                <w:rFonts w:ascii="Arial" w:eastAsia="Times New Roman" w:hAnsi="Arial" w:cs="Arial"/>
                <w:b/>
                <w:bCs/>
                <w:kern w:val="0"/>
                <w:sz w:val="20"/>
                <w:szCs w:val="20"/>
                <w:lang w:val="en-US"/>
              </w:rPr>
              <w:t>340</w:t>
            </w:r>
          </w:p>
        </w:tc>
        <w:tc>
          <w:tcPr>
            <w:tcW w:w="7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78</w:t>
            </w:r>
          </w:p>
        </w:tc>
        <w:tc>
          <w:tcPr>
            <w:tcW w:w="7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315</w:t>
            </w:r>
          </w:p>
        </w:tc>
        <w:tc>
          <w:tcPr>
            <w:tcW w:w="7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74</w:t>
            </w:r>
          </w:p>
        </w:tc>
        <w:tc>
          <w:tcPr>
            <w:tcW w:w="6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187</w:t>
            </w:r>
          </w:p>
        </w:tc>
        <w:tc>
          <w:tcPr>
            <w:tcW w:w="6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39</w:t>
            </w:r>
          </w:p>
        </w:tc>
        <w:tc>
          <w:tcPr>
            <w:tcW w:w="69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75</w:t>
            </w:r>
          </w:p>
        </w:tc>
        <w:tc>
          <w:tcPr>
            <w:tcW w:w="159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18"/>
                <w:szCs w:val="18"/>
                <w:lang w:val="en-US"/>
              </w:rPr>
            </w:pPr>
            <w:r w:rsidRPr="0005195F">
              <w:rPr>
                <w:rFonts w:ascii="Arial" w:eastAsia="Times New Roman" w:hAnsi="Arial" w:cs="Arial"/>
                <w:kern w:val="0"/>
                <w:sz w:val="18"/>
                <w:szCs w:val="18"/>
                <w:lang w:val="en-US"/>
              </w:rPr>
              <w:t>01MAY-30JUN</w:t>
            </w:r>
          </w:p>
        </w:tc>
      </w:tr>
      <w:tr w:rsidR="0005195F" w:rsidRPr="0005195F" w:rsidTr="0005195F">
        <w:trPr>
          <w:trHeight w:val="276"/>
          <w:jc w:val="center"/>
        </w:trPr>
        <w:tc>
          <w:tcPr>
            <w:tcW w:w="2267" w:type="dxa"/>
            <w:vMerge/>
            <w:tcBorders>
              <w:left w:val="single" w:sz="4" w:space="0" w:color="auto"/>
              <w:right w:val="single" w:sz="4" w:space="0" w:color="auto"/>
            </w:tcBorders>
            <w:shd w:val="clear" w:color="auto" w:fill="auto"/>
            <w:noWrap/>
            <w:vAlign w:val="center"/>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p>
        </w:tc>
        <w:tc>
          <w:tcPr>
            <w:tcW w:w="683"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575</w:t>
            </w:r>
          </w:p>
        </w:tc>
        <w:tc>
          <w:tcPr>
            <w:tcW w:w="8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142</w:t>
            </w:r>
          </w:p>
        </w:tc>
        <w:tc>
          <w:tcPr>
            <w:tcW w:w="7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389</w:t>
            </w:r>
          </w:p>
        </w:tc>
        <w:tc>
          <w:tcPr>
            <w:tcW w:w="7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94</w:t>
            </w:r>
          </w:p>
        </w:tc>
        <w:tc>
          <w:tcPr>
            <w:tcW w:w="7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359</w:t>
            </w:r>
          </w:p>
        </w:tc>
        <w:tc>
          <w:tcPr>
            <w:tcW w:w="7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90</w:t>
            </w:r>
          </w:p>
        </w:tc>
        <w:tc>
          <w:tcPr>
            <w:tcW w:w="6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209</w:t>
            </w:r>
          </w:p>
        </w:tc>
        <w:tc>
          <w:tcPr>
            <w:tcW w:w="6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48</w:t>
            </w:r>
          </w:p>
        </w:tc>
        <w:tc>
          <w:tcPr>
            <w:tcW w:w="69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75</w:t>
            </w:r>
          </w:p>
        </w:tc>
        <w:tc>
          <w:tcPr>
            <w:tcW w:w="159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18"/>
                <w:szCs w:val="18"/>
                <w:lang w:val="en-US"/>
              </w:rPr>
            </w:pPr>
            <w:r w:rsidRPr="0005195F">
              <w:rPr>
                <w:rFonts w:ascii="Arial" w:eastAsia="Times New Roman" w:hAnsi="Arial" w:cs="Arial"/>
                <w:kern w:val="0"/>
                <w:sz w:val="18"/>
                <w:szCs w:val="18"/>
                <w:lang w:val="en-US"/>
              </w:rPr>
              <w:t>01JUL-23AGO</w:t>
            </w:r>
          </w:p>
        </w:tc>
      </w:tr>
      <w:tr w:rsidR="0005195F" w:rsidRPr="0005195F" w:rsidTr="0005195F">
        <w:trPr>
          <w:trHeight w:val="276"/>
          <w:jc w:val="center"/>
        </w:trPr>
        <w:tc>
          <w:tcPr>
            <w:tcW w:w="2267" w:type="dxa"/>
            <w:vMerge/>
            <w:tcBorders>
              <w:left w:val="single" w:sz="4" w:space="0" w:color="auto"/>
              <w:right w:val="single" w:sz="4" w:space="0" w:color="auto"/>
            </w:tcBorders>
            <w:shd w:val="clear" w:color="auto" w:fill="auto"/>
            <w:noWrap/>
            <w:vAlign w:val="center"/>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p>
        </w:tc>
        <w:tc>
          <w:tcPr>
            <w:tcW w:w="683"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509</w:t>
            </w:r>
          </w:p>
        </w:tc>
        <w:tc>
          <w:tcPr>
            <w:tcW w:w="8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119</w:t>
            </w:r>
          </w:p>
        </w:tc>
        <w:tc>
          <w:tcPr>
            <w:tcW w:w="7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345</w:t>
            </w:r>
          </w:p>
        </w:tc>
        <w:tc>
          <w:tcPr>
            <w:tcW w:w="7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79</w:t>
            </w:r>
          </w:p>
        </w:tc>
        <w:tc>
          <w:tcPr>
            <w:tcW w:w="7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316</w:t>
            </w:r>
          </w:p>
        </w:tc>
        <w:tc>
          <w:tcPr>
            <w:tcW w:w="7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75</w:t>
            </w:r>
          </w:p>
        </w:tc>
        <w:tc>
          <w:tcPr>
            <w:tcW w:w="6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187</w:t>
            </w:r>
          </w:p>
        </w:tc>
        <w:tc>
          <w:tcPr>
            <w:tcW w:w="6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40</w:t>
            </w:r>
          </w:p>
        </w:tc>
        <w:tc>
          <w:tcPr>
            <w:tcW w:w="69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75</w:t>
            </w:r>
          </w:p>
        </w:tc>
        <w:tc>
          <w:tcPr>
            <w:tcW w:w="159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18"/>
                <w:szCs w:val="18"/>
                <w:lang w:val="en-US"/>
              </w:rPr>
            </w:pPr>
            <w:r w:rsidRPr="0005195F">
              <w:rPr>
                <w:rFonts w:ascii="Arial" w:eastAsia="Times New Roman" w:hAnsi="Arial" w:cs="Arial"/>
                <w:kern w:val="0"/>
                <w:sz w:val="18"/>
                <w:szCs w:val="18"/>
                <w:lang w:val="en-US"/>
              </w:rPr>
              <w:t>24AGO-31OCT</w:t>
            </w:r>
          </w:p>
        </w:tc>
      </w:tr>
      <w:tr w:rsidR="0005195F" w:rsidRPr="0005195F" w:rsidTr="0005195F">
        <w:trPr>
          <w:trHeight w:val="276"/>
          <w:jc w:val="center"/>
        </w:trPr>
        <w:tc>
          <w:tcPr>
            <w:tcW w:w="2267" w:type="dxa"/>
            <w:vMerge/>
            <w:tcBorders>
              <w:left w:val="single" w:sz="4" w:space="0" w:color="auto"/>
              <w:bottom w:val="single" w:sz="4" w:space="0" w:color="auto"/>
              <w:right w:val="single" w:sz="4" w:space="0" w:color="auto"/>
            </w:tcBorders>
            <w:shd w:val="clear" w:color="auto" w:fill="auto"/>
            <w:noWrap/>
            <w:vAlign w:val="center"/>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p>
        </w:tc>
        <w:tc>
          <w:tcPr>
            <w:tcW w:w="683"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559</w:t>
            </w:r>
          </w:p>
        </w:tc>
        <w:tc>
          <w:tcPr>
            <w:tcW w:w="8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135</w:t>
            </w:r>
          </w:p>
        </w:tc>
        <w:tc>
          <w:tcPr>
            <w:tcW w:w="7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375</w:t>
            </w:r>
          </w:p>
        </w:tc>
        <w:tc>
          <w:tcPr>
            <w:tcW w:w="77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90</w:t>
            </w:r>
          </w:p>
        </w:tc>
        <w:tc>
          <w:tcPr>
            <w:tcW w:w="7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349</w:t>
            </w:r>
          </w:p>
        </w:tc>
        <w:tc>
          <w:tcPr>
            <w:tcW w:w="7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86</w:t>
            </w:r>
          </w:p>
        </w:tc>
        <w:tc>
          <w:tcPr>
            <w:tcW w:w="6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202</w:t>
            </w:r>
          </w:p>
        </w:tc>
        <w:tc>
          <w:tcPr>
            <w:tcW w:w="661"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45</w:t>
            </w:r>
          </w:p>
        </w:tc>
        <w:tc>
          <w:tcPr>
            <w:tcW w:w="69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20"/>
                <w:szCs w:val="20"/>
                <w:lang w:val="en-US"/>
              </w:rPr>
            </w:pPr>
            <w:r w:rsidRPr="0005195F">
              <w:rPr>
                <w:rFonts w:ascii="Arial" w:eastAsia="Times New Roman" w:hAnsi="Arial" w:cs="Arial"/>
                <w:kern w:val="0"/>
                <w:sz w:val="20"/>
                <w:szCs w:val="20"/>
                <w:lang w:val="en-US"/>
              </w:rPr>
              <w:t>75</w:t>
            </w:r>
          </w:p>
        </w:tc>
        <w:tc>
          <w:tcPr>
            <w:tcW w:w="1592" w:type="dxa"/>
            <w:tcBorders>
              <w:top w:val="nil"/>
              <w:left w:val="nil"/>
              <w:bottom w:val="single" w:sz="4" w:space="0" w:color="auto"/>
              <w:right w:val="single" w:sz="4" w:space="0" w:color="auto"/>
            </w:tcBorders>
            <w:shd w:val="clear" w:color="auto" w:fill="auto"/>
            <w:noWrap/>
            <w:vAlign w:val="center"/>
            <w:hideMark/>
          </w:tcPr>
          <w:p w:rsidR="0005195F" w:rsidRPr="0005195F" w:rsidRDefault="0005195F" w:rsidP="0005195F">
            <w:pPr>
              <w:suppressAutoHyphens w:val="0"/>
              <w:spacing w:after="0" w:line="240" w:lineRule="auto"/>
              <w:jc w:val="center"/>
              <w:rPr>
                <w:rFonts w:ascii="Arial" w:eastAsia="Times New Roman" w:hAnsi="Arial" w:cs="Arial"/>
                <w:kern w:val="0"/>
                <w:sz w:val="18"/>
                <w:szCs w:val="18"/>
                <w:lang w:val="en-US"/>
              </w:rPr>
            </w:pPr>
            <w:r w:rsidRPr="0005195F">
              <w:rPr>
                <w:rFonts w:ascii="Arial" w:eastAsia="Times New Roman" w:hAnsi="Arial" w:cs="Arial"/>
                <w:kern w:val="0"/>
                <w:sz w:val="18"/>
                <w:szCs w:val="18"/>
                <w:lang w:val="en-US"/>
              </w:rPr>
              <w:t>01NOV-20DIC</w:t>
            </w:r>
          </w:p>
        </w:tc>
      </w:tr>
    </w:tbl>
    <w:p w:rsidR="00B83FA0" w:rsidRDefault="00B83FA0" w:rsidP="00C3215B">
      <w:pPr>
        <w:spacing w:after="0" w:line="200" w:lineRule="atLeast"/>
        <w:ind w:left="720"/>
        <w:rPr>
          <w:rFonts w:ascii="Arial" w:eastAsia="Arial" w:hAnsi="Arial" w:cs="Arial"/>
          <w:sz w:val="20"/>
          <w:szCs w:val="20"/>
        </w:rPr>
      </w:pPr>
    </w:p>
    <w:p w:rsidR="00592347" w:rsidRDefault="00592347" w:rsidP="00C3215B">
      <w:pPr>
        <w:spacing w:after="0" w:line="200" w:lineRule="atLeast"/>
        <w:ind w:left="720"/>
        <w:rPr>
          <w:rFonts w:ascii="Arial" w:eastAsia="Arial" w:hAnsi="Arial" w:cs="Arial"/>
          <w:sz w:val="20"/>
          <w:szCs w:val="20"/>
        </w:rPr>
      </w:pPr>
    </w:p>
    <w:p w:rsidR="00592347" w:rsidRDefault="00592347" w:rsidP="00C3215B">
      <w:pPr>
        <w:spacing w:after="0" w:line="200" w:lineRule="atLeast"/>
        <w:ind w:left="720"/>
        <w:rPr>
          <w:rFonts w:ascii="Arial" w:eastAsia="Arial" w:hAnsi="Arial" w:cs="Arial"/>
          <w:sz w:val="20"/>
          <w:szCs w:val="20"/>
        </w:rPr>
      </w:pPr>
    </w:p>
    <w:p w:rsidR="00592347" w:rsidRDefault="00592347" w:rsidP="00C3215B">
      <w:pPr>
        <w:spacing w:after="0" w:line="200" w:lineRule="atLeast"/>
        <w:ind w:left="720"/>
        <w:rPr>
          <w:rFonts w:ascii="Arial" w:eastAsia="Arial" w:hAnsi="Arial" w:cs="Arial"/>
          <w:sz w:val="20"/>
          <w:szCs w:val="20"/>
        </w:rPr>
      </w:pPr>
    </w:p>
    <w:tbl>
      <w:tblPr>
        <w:tblW w:w="11206" w:type="dxa"/>
        <w:jc w:val="center"/>
        <w:tblLook w:val="04A0" w:firstRow="1" w:lastRow="0" w:firstColumn="1" w:lastColumn="0" w:noHBand="0" w:noVBand="1"/>
      </w:tblPr>
      <w:tblGrid>
        <w:gridCol w:w="2253"/>
        <w:gridCol w:w="683"/>
        <w:gridCol w:w="872"/>
        <w:gridCol w:w="872"/>
        <w:gridCol w:w="772"/>
        <w:gridCol w:w="772"/>
        <w:gridCol w:w="761"/>
        <w:gridCol w:w="761"/>
        <w:gridCol w:w="661"/>
        <w:gridCol w:w="661"/>
        <w:gridCol w:w="661"/>
        <w:gridCol w:w="1477"/>
      </w:tblGrid>
      <w:tr w:rsidR="00007105" w:rsidRPr="00007105" w:rsidTr="00007105">
        <w:trPr>
          <w:trHeight w:val="255"/>
          <w:jc w:val="center"/>
        </w:trPr>
        <w:tc>
          <w:tcPr>
            <w:tcW w:w="2253"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N.A.</w:t>
            </w:r>
          </w:p>
        </w:tc>
        <w:tc>
          <w:tcPr>
            <w:tcW w:w="661" w:type="dxa"/>
            <w:vMerge w:val="restart"/>
            <w:tcBorders>
              <w:top w:val="single" w:sz="4" w:space="0" w:color="auto"/>
              <w:left w:val="single" w:sz="4" w:space="0" w:color="auto"/>
              <w:bottom w:val="single" w:sz="4" w:space="0" w:color="000000"/>
              <w:right w:val="single" w:sz="4" w:space="0" w:color="auto"/>
            </w:tcBorders>
            <w:shd w:val="clear" w:color="00CCFF" w:fill="0066CC"/>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Chld</w:t>
            </w:r>
            <w:r w:rsidRPr="00007105">
              <w:rPr>
                <w:rFonts w:ascii="Arial" w:eastAsia="Times New Roman" w:hAnsi="Arial" w:cs="Arial"/>
                <w:b/>
                <w:bCs/>
                <w:color w:val="FFFFFF"/>
                <w:kern w:val="0"/>
                <w:sz w:val="20"/>
                <w:szCs w:val="20"/>
                <w:lang w:val="en-US"/>
              </w:rPr>
              <w:br/>
              <w:t>7-12</w:t>
            </w:r>
          </w:p>
        </w:tc>
        <w:tc>
          <w:tcPr>
            <w:tcW w:w="661" w:type="dxa"/>
            <w:tcBorders>
              <w:top w:val="single" w:sz="4" w:space="0" w:color="000000"/>
              <w:left w:val="nil"/>
              <w:bottom w:val="nil"/>
              <w:right w:val="nil"/>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N.A.</w:t>
            </w:r>
          </w:p>
        </w:tc>
        <w:tc>
          <w:tcPr>
            <w:tcW w:w="661" w:type="dxa"/>
            <w:vMerge w:val="restart"/>
            <w:tcBorders>
              <w:top w:val="single" w:sz="4" w:space="0" w:color="auto"/>
              <w:left w:val="single" w:sz="4" w:space="0" w:color="auto"/>
              <w:bottom w:val="single" w:sz="4" w:space="0" w:color="000000"/>
              <w:right w:val="single" w:sz="4" w:space="0" w:color="auto"/>
            </w:tcBorders>
            <w:shd w:val="clear" w:color="00CCFF" w:fill="0066CC"/>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Chld</w:t>
            </w:r>
            <w:r w:rsidRPr="00007105">
              <w:rPr>
                <w:rFonts w:ascii="Arial" w:eastAsia="Times New Roman" w:hAnsi="Arial" w:cs="Arial"/>
                <w:b/>
                <w:bCs/>
                <w:color w:val="FFFFFF"/>
                <w:kern w:val="0"/>
                <w:sz w:val="20"/>
                <w:szCs w:val="20"/>
                <w:lang w:val="en-US"/>
              </w:rPr>
              <w:br/>
              <w:t>0-6</w:t>
            </w:r>
          </w:p>
        </w:tc>
        <w:tc>
          <w:tcPr>
            <w:tcW w:w="1477"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18"/>
                <w:szCs w:val="18"/>
                <w:lang w:val="en-US"/>
              </w:rPr>
            </w:pPr>
            <w:r w:rsidRPr="00007105">
              <w:rPr>
                <w:rFonts w:ascii="Arial" w:eastAsia="Times New Roman" w:hAnsi="Arial" w:cs="Arial"/>
                <w:b/>
                <w:bCs/>
                <w:color w:val="FFFFFF"/>
                <w:kern w:val="0"/>
                <w:sz w:val="18"/>
                <w:szCs w:val="18"/>
                <w:lang w:val="en-US"/>
              </w:rPr>
              <w:t>VIGENCIA</w:t>
            </w:r>
          </w:p>
        </w:tc>
      </w:tr>
      <w:tr w:rsidR="00007105" w:rsidRPr="00007105" w:rsidTr="00007105">
        <w:trPr>
          <w:trHeight w:val="255"/>
          <w:jc w:val="center"/>
        </w:trPr>
        <w:tc>
          <w:tcPr>
            <w:tcW w:w="2253" w:type="dxa"/>
            <w:vMerge/>
            <w:tcBorders>
              <w:top w:val="single" w:sz="4" w:space="0" w:color="000000"/>
              <w:left w:val="single" w:sz="4" w:space="0" w:color="000000"/>
              <w:bottom w:val="single" w:sz="4" w:space="0" w:color="auto"/>
              <w:right w:val="single" w:sz="4" w:space="0" w:color="C0C0C0"/>
            </w:tcBorders>
            <w:vAlign w:val="center"/>
            <w:hideMark/>
          </w:tcPr>
          <w:p w:rsidR="00007105" w:rsidRPr="00007105" w:rsidRDefault="00007105" w:rsidP="00007105">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007105" w:rsidRPr="00007105" w:rsidRDefault="00007105" w:rsidP="00007105">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single" w:sz="4" w:space="0" w:color="auto"/>
              <w:right w:val="single" w:sz="4" w:space="0" w:color="000000"/>
            </w:tcBorders>
            <w:vAlign w:val="center"/>
            <w:hideMark/>
          </w:tcPr>
          <w:p w:rsidR="00007105" w:rsidRPr="00007105" w:rsidRDefault="00007105" w:rsidP="00007105">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auto"/>
              <w:right w:val="single" w:sz="4" w:space="0" w:color="auto"/>
            </w:tcBorders>
            <w:vAlign w:val="center"/>
            <w:hideMark/>
          </w:tcPr>
          <w:p w:rsidR="00007105" w:rsidRPr="00007105" w:rsidRDefault="00007105" w:rsidP="00007105">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Doble</w:t>
            </w: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007105" w:rsidRPr="00007105" w:rsidRDefault="00007105" w:rsidP="00007105">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Triple</w:t>
            </w: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007105" w:rsidRPr="00007105" w:rsidRDefault="00007105" w:rsidP="00007105">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Chld</w:t>
            </w: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007105" w:rsidRPr="00007105" w:rsidRDefault="00007105" w:rsidP="00007105">
            <w:pPr>
              <w:suppressAutoHyphens w:val="0"/>
              <w:spacing w:after="0" w:line="240" w:lineRule="auto"/>
              <w:rPr>
                <w:rFonts w:ascii="Arial" w:eastAsia="Times New Roman" w:hAnsi="Arial" w:cs="Arial"/>
                <w:b/>
                <w:bCs/>
                <w:color w:val="FFFFFF"/>
                <w:kern w:val="0"/>
                <w:sz w:val="20"/>
                <w:szCs w:val="20"/>
                <w:lang w:val="en-US"/>
              </w:rPr>
            </w:pPr>
          </w:p>
        </w:tc>
        <w:tc>
          <w:tcPr>
            <w:tcW w:w="1477" w:type="dxa"/>
            <w:vMerge/>
            <w:tcBorders>
              <w:top w:val="single" w:sz="4" w:space="0" w:color="000000"/>
              <w:left w:val="single" w:sz="4" w:space="0" w:color="000000"/>
              <w:bottom w:val="single" w:sz="4" w:space="0" w:color="auto"/>
              <w:right w:val="single" w:sz="4" w:space="0" w:color="000000"/>
            </w:tcBorders>
            <w:vAlign w:val="center"/>
            <w:hideMark/>
          </w:tcPr>
          <w:p w:rsidR="00007105" w:rsidRPr="00007105" w:rsidRDefault="00007105" w:rsidP="00007105">
            <w:pPr>
              <w:suppressAutoHyphens w:val="0"/>
              <w:spacing w:after="0" w:line="240" w:lineRule="auto"/>
              <w:rPr>
                <w:rFonts w:ascii="Arial" w:eastAsia="Times New Roman" w:hAnsi="Arial" w:cs="Arial"/>
                <w:b/>
                <w:bCs/>
                <w:color w:val="FFFFFF"/>
                <w:kern w:val="0"/>
                <w:sz w:val="18"/>
                <w:szCs w:val="18"/>
                <w:lang w:val="en-US"/>
              </w:rPr>
            </w:pPr>
          </w:p>
        </w:tc>
      </w:tr>
      <w:tr w:rsidR="00007105" w:rsidRPr="00007105" w:rsidTr="00007105">
        <w:trPr>
          <w:trHeight w:val="276"/>
          <w:jc w:val="center"/>
        </w:trPr>
        <w:tc>
          <w:tcPr>
            <w:tcW w:w="2253" w:type="dxa"/>
            <w:vMerge w:val="restart"/>
            <w:tcBorders>
              <w:top w:val="single" w:sz="4" w:space="0" w:color="auto"/>
              <w:left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CATALONIA PLAYA MAROMA 5*</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869</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244</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579</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163</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539</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154</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290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81</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65</w:t>
            </w:r>
          </w:p>
        </w:tc>
        <w:tc>
          <w:tcPr>
            <w:tcW w:w="1477" w:type="dxa"/>
            <w:tcBorders>
              <w:top w:val="single" w:sz="4" w:space="0" w:color="auto"/>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18"/>
                <w:szCs w:val="18"/>
                <w:lang w:val="en-US"/>
              </w:rPr>
            </w:pPr>
            <w:r w:rsidRPr="00007105">
              <w:rPr>
                <w:rFonts w:ascii="Arial" w:eastAsia="Times New Roman" w:hAnsi="Arial" w:cs="Arial"/>
                <w:kern w:val="0"/>
                <w:sz w:val="18"/>
                <w:szCs w:val="18"/>
                <w:lang w:val="en-US"/>
              </w:rPr>
              <w:t>01FEB-29FEB</w:t>
            </w:r>
          </w:p>
        </w:tc>
      </w:tr>
      <w:tr w:rsidR="00007105" w:rsidRPr="00007105" w:rsidTr="00007105">
        <w:trPr>
          <w:trHeight w:val="276"/>
          <w:jc w:val="center"/>
        </w:trPr>
        <w:tc>
          <w:tcPr>
            <w:tcW w:w="2253" w:type="dxa"/>
            <w:vMerge/>
            <w:tcBorders>
              <w:left w:val="single" w:sz="4" w:space="0" w:color="auto"/>
              <w:right w:val="single" w:sz="4" w:space="0" w:color="auto"/>
            </w:tcBorders>
            <w:shd w:val="clear" w:color="auto" w:fill="auto"/>
            <w:noWrap/>
            <w:vAlign w:val="center"/>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p>
        </w:tc>
        <w:tc>
          <w:tcPr>
            <w:tcW w:w="683"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849</w:t>
            </w:r>
          </w:p>
        </w:tc>
        <w:tc>
          <w:tcPr>
            <w:tcW w:w="8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238</w:t>
            </w:r>
          </w:p>
        </w:tc>
        <w:tc>
          <w:tcPr>
            <w:tcW w:w="7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565</w:t>
            </w:r>
          </w:p>
        </w:tc>
        <w:tc>
          <w:tcPr>
            <w:tcW w:w="7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159</w:t>
            </w:r>
          </w:p>
        </w:tc>
        <w:tc>
          <w:tcPr>
            <w:tcW w:w="7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529</w:t>
            </w:r>
          </w:p>
        </w:tc>
        <w:tc>
          <w:tcPr>
            <w:tcW w:w="7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151</w:t>
            </w:r>
          </w:p>
        </w:tc>
        <w:tc>
          <w:tcPr>
            <w:tcW w:w="6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286</w:t>
            </w:r>
          </w:p>
        </w:tc>
        <w:tc>
          <w:tcPr>
            <w:tcW w:w="6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80</w:t>
            </w:r>
          </w:p>
        </w:tc>
        <w:tc>
          <w:tcPr>
            <w:tcW w:w="6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65</w:t>
            </w:r>
          </w:p>
        </w:tc>
        <w:tc>
          <w:tcPr>
            <w:tcW w:w="1477"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18"/>
                <w:szCs w:val="18"/>
                <w:lang w:val="en-US"/>
              </w:rPr>
            </w:pPr>
            <w:r w:rsidRPr="00007105">
              <w:rPr>
                <w:rFonts w:ascii="Arial" w:eastAsia="Times New Roman" w:hAnsi="Arial" w:cs="Arial"/>
                <w:kern w:val="0"/>
                <w:sz w:val="18"/>
                <w:szCs w:val="18"/>
                <w:lang w:val="en-US"/>
              </w:rPr>
              <w:t>01MAR-31MAR</w:t>
            </w:r>
          </w:p>
        </w:tc>
      </w:tr>
      <w:tr w:rsidR="00007105" w:rsidRPr="00007105" w:rsidTr="00007105">
        <w:trPr>
          <w:trHeight w:val="276"/>
          <w:jc w:val="center"/>
        </w:trPr>
        <w:tc>
          <w:tcPr>
            <w:tcW w:w="2253" w:type="dxa"/>
            <w:vMerge/>
            <w:tcBorders>
              <w:left w:val="single" w:sz="4" w:space="0" w:color="auto"/>
              <w:right w:val="single" w:sz="4" w:space="0" w:color="auto"/>
            </w:tcBorders>
            <w:shd w:val="clear" w:color="auto" w:fill="auto"/>
            <w:noWrap/>
            <w:vAlign w:val="center"/>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p>
        </w:tc>
        <w:tc>
          <w:tcPr>
            <w:tcW w:w="683"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599</w:t>
            </w:r>
          </w:p>
        </w:tc>
        <w:tc>
          <w:tcPr>
            <w:tcW w:w="8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154</w:t>
            </w:r>
          </w:p>
        </w:tc>
        <w:tc>
          <w:tcPr>
            <w:tcW w:w="7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399</w:t>
            </w:r>
          </w:p>
        </w:tc>
        <w:tc>
          <w:tcPr>
            <w:tcW w:w="7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103</w:t>
            </w:r>
          </w:p>
        </w:tc>
        <w:tc>
          <w:tcPr>
            <w:tcW w:w="7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369</w:t>
            </w:r>
          </w:p>
        </w:tc>
        <w:tc>
          <w:tcPr>
            <w:tcW w:w="7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98</w:t>
            </w:r>
          </w:p>
        </w:tc>
        <w:tc>
          <w:tcPr>
            <w:tcW w:w="6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206</w:t>
            </w:r>
          </w:p>
        </w:tc>
        <w:tc>
          <w:tcPr>
            <w:tcW w:w="6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52</w:t>
            </w:r>
          </w:p>
        </w:tc>
        <w:tc>
          <w:tcPr>
            <w:tcW w:w="6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65</w:t>
            </w:r>
          </w:p>
        </w:tc>
        <w:tc>
          <w:tcPr>
            <w:tcW w:w="1477"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18"/>
                <w:szCs w:val="18"/>
                <w:lang w:val="en-US"/>
              </w:rPr>
            </w:pPr>
            <w:r w:rsidRPr="00007105">
              <w:rPr>
                <w:rFonts w:ascii="Arial" w:eastAsia="Times New Roman" w:hAnsi="Arial" w:cs="Arial"/>
                <w:kern w:val="0"/>
                <w:sz w:val="18"/>
                <w:szCs w:val="18"/>
                <w:lang w:val="en-US"/>
              </w:rPr>
              <w:t>01ABR-12ABR</w:t>
            </w:r>
          </w:p>
        </w:tc>
      </w:tr>
      <w:tr w:rsidR="00007105" w:rsidRPr="00007105" w:rsidTr="00007105">
        <w:trPr>
          <w:trHeight w:val="276"/>
          <w:jc w:val="center"/>
        </w:trPr>
        <w:tc>
          <w:tcPr>
            <w:tcW w:w="2253" w:type="dxa"/>
            <w:vMerge/>
            <w:tcBorders>
              <w:left w:val="single" w:sz="4" w:space="0" w:color="auto"/>
              <w:right w:val="single" w:sz="4" w:space="0" w:color="auto"/>
            </w:tcBorders>
            <w:shd w:val="clear" w:color="auto" w:fill="auto"/>
            <w:noWrap/>
            <w:vAlign w:val="center"/>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p>
        </w:tc>
        <w:tc>
          <w:tcPr>
            <w:tcW w:w="683"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570</w:t>
            </w:r>
          </w:p>
        </w:tc>
        <w:tc>
          <w:tcPr>
            <w:tcW w:w="8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145</w:t>
            </w:r>
          </w:p>
        </w:tc>
        <w:tc>
          <w:tcPr>
            <w:tcW w:w="7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379</w:t>
            </w:r>
          </w:p>
        </w:tc>
        <w:tc>
          <w:tcPr>
            <w:tcW w:w="7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97</w:t>
            </w:r>
          </w:p>
        </w:tc>
        <w:tc>
          <w:tcPr>
            <w:tcW w:w="7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351</w:t>
            </w:r>
          </w:p>
        </w:tc>
        <w:tc>
          <w:tcPr>
            <w:tcW w:w="7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92</w:t>
            </w:r>
          </w:p>
        </w:tc>
        <w:tc>
          <w:tcPr>
            <w:tcW w:w="6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196</w:t>
            </w:r>
          </w:p>
        </w:tc>
        <w:tc>
          <w:tcPr>
            <w:tcW w:w="6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48</w:t>
            </w:r>
          </w:p>
        </w:tc>
        <w:tc>
          <w:tcPr>
            <w:tcW w:w="6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65</w:t>
            </w:r>
          </w:p>
        </w:tc>
        <w:tc>
          <w:tcPr>
            <w:tcW w:w="1477"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18"/>
                <w:szCs w:val="18"/>
                <w:lang w:val="en-US"/>
              </w:rPr>
            </w:pPr>
            <w:r w:rsidRPr="00007105">
              <w:rPr>
                <w:rFonts w:ascii="Arial" w:eastAsia="Times New Roman" w:hAnsi="Arial" w:cs="Arial"/>
                <w:kern w:val="0"/>
                <w:sz w:val="18"/>
                <w:szCs w:val="18"/>
                <w:lang w:val="en-US"/>
              </w:rPr>
              <w:t>13ABR-30ABR</w:t>
            </w:r>
          </w:p>
        </w:tc>
      </w:tr>
      <w:tr w:rsidR="00007105" w:rsidRPr="00007105" w:rsidTr="00007105">
        <w:trPr>
          <w:trHeight w:val="276"/>
          <w:jc w:val="center"/>
        </w:trPr>
        <w:tc>
          <w:tcPr>
            <w:tcW w:w="2253" w:type="dxa"/>
            <w:vMerge/>
            <w:tcBorders>
              <w:left w:val="single" w:sz="4" w:space="0" w:color="auto"/>
              <w:right w:val="single" w:sz="4" w:space="0" w:color="auto"/>
            </w:tcBorders>
            <w:shd w:val="clear" w:color="auto" w:fill="auto"/>
            <w:noWrap/>
            <w:vAlign w:val="center"/>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p>
        </w:tc>
        <w:tc>
          <w:tcPr>
            <w:tcW w:w="683"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499</w:t>
            </w:r>
          </w:p>
        </w:tc>
        <w:tc>
          <w:tcPr>
            <w:tcW w:w="8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121</w:t>
            </w:r>
          </w:p>
        </w:tc>
        <w:tc>
          <w:tcPr>
            <w:tcW w:w="7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kern w:val="0"/>
                <w:sz w:val="20"/>
                <w:szCs w:val="20"/>
                <w:lang w:val="en-US"/>
              </w:rPr>
            </w:pPr>
            <w:r w:rsidRPr="00007105">
              <w:rPr>
                <w:rFonts w:ascii="Arial" w:eastAsia="Times New Roman" w:hAnsi="Arial" w:cs="Arial"/>
                <w:b/>
                <w:bCs/>
                <w:kern w:val="0"/>
                <w:sz w:val="20"/>
                <w:szCs w:val="20"/>
                <w:lang w:val="en-US"/>
              </w:rPr>
              <w:t>335</w:t>
            </w:r>
          </w:p>
        </w:tc>
        <w:tc>
          <w:tcPr>
            <w:tcW w:w="7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81</w:t>
            </w:r>
          </w:p>
        </w:tc>
        <w:tc>
          <w:tcPr>
            <w:tcW w:w="7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305</w:t>
            </w:r>
          </w:p>
        </w:tc>
        <w:tc>
          <w:tcPr>
            <w:tcW w:w="7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77</w:t>
            </w:r>
          </w:p>
        </w:tc>
        <w:tc>
          <w:tcPr>
            <w:tcW w:w="6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176</w:t>
            </w:r>
          </w:p>
        </w:tc>
        <w:tc>
          <w:tcPr>
            <w:tcW w:w="6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41</w:t>
            </w:r>
          </w:p>
        </w:tc>
        <w:tc>
          <w:tcPr>
            <w:tcW w:w="6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65</w:t>
            </w:r>
          </w:p>
        </w:tc>
        <w:tc>
          <w:tcPr>
            <w:tcW w:w="1477"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18"/>
                <w:szCs w:val="18"/>
                <w:lang w:val="en-US"/>
              </w:rPr>
            </w:pPr>
            <w:r w:rsidRPr="00007105">
              <w:rPr>
                <w:rFonts w:ascii="Arial" w:eastAsia="Times New Roman" w:hAnsi="Arial" w:cs="Arial"/>
                <w:kern w:val="0"/>
                <w:sz w:val="18"/>
                <w:szCs w:val="18"/>
                <w:lang w:val="en-US"/>
              </w:rPr>
              <w:t>01MAY-30JUN</w:t>
            </w:r>
          </w:p>
        </w:tc>
      </w:tr>
      <w:tr w:rsidR="00007105" w:rsidRPr="00007105" w:rsidTr="00007105">
        <w:trPr>
          <w:trHeight w:val="276"/>
          <w:jc w:val="center"/>
        </w:trPr>
        <w:tc>
          <w:tcPr>
            <w:tcW w:w="2253" w:type="dxa"/>
            <w:vMerge/>
            <w:tcBorders>
              <w:left w:val="single" w:sz="4" w:space="0" w:color="auto"/>
              <w:right w:val="single" w:sz="4" w:space="0" w:color="auto"/>
            </w:tcBorders>
            <w:shd w:val="clear" w:color="auto" w:fill="auto"/>
            <w:noWrap/>
            <w:vAlign w:val="center"/>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p>
        </w:tc>
        <w:tc>
          <w:tcPr>
            <w:tcW w:w="683"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599</w:t>
            </w:r>
          </w:p>
        </w:tc>
        <w:tc>
          <w:tcPr>
            <w:tcW w:w="8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154</w:t>
            </w:r>
          </w:p>
        </w:tc>
        <w:tc>
          <w:tcPr>
            <w:tcW w:w="7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399</w:t>
            </w:r>
          </w:p>
        </w:tc>
        <w:tc>
          <w:tcPr>
            <w:tcW w:w="7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103</w:t>
            </w:r>
          </w:p>
        </w:tc>
        <w:tc>
          <w:tcPr>
            <w:tcW w:w="7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369</w:t>
            </w:r>
          </w:p>
        </w:tc>
        <w:tc>
          <w:tcPr>
            <w:tcW w:w="7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98</w:t>
            </w:r>
          </w:p>
        </w:tc>
        <w:tc>
          <w:tcPr>
            <w:tcW w:w="6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206</w:t>
            </w:r>
          </w:p>
        </w:tc>
        <w:tc>
          <w:tcPr>
            <w:tcW w:w="6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52</w:t>
            </w:r>
          </w:p>
        </w:tc>
        <w:tc>
          <w:tcPr>
            <w:tcW w:w="6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65</w:t>
            </w:r>
          </w:p>
        </w:tc>
        <w:tc>
          <w:tcPr>
            <w:tcW w:w="1477"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18"/>
                <w:szCs w:val="18"/>
                <w:lang w:val="en-US"/>
              </w:rPr>
            </w:pPr>
            <w:r w:rsidRPr="00007105">
              <w:rPr>
                <w:rFonts w:ascii="Arial" w:eastAsia="Times New Roman" w:hAnsi="Arial" w:cs="Arial"/>
                <w:kern w:val="0"/>
                <w:sz w:val="18"/>
                <w:szCs w:val="18"/>
                <w:lang w:val="en-US"/>
              </w:rPr>
              <w:t>01JUL-23AGO</w:t>
            </w:r>
          </w:p>
        </w:tc>
      </w:tr>
      <w:tr w:rsidR="00007105" w:rsidRPr="00007105" w:rsidTr="00007105">
        <w:trPr>
          <w:trHeight w:val="276"/>
          <w:jc w:val="center"/>
        </w:trPr>
        <w:tc>
          <w:tcPr>
            <w:tcW w:w="2253" w:type="dxa"/>
            <w:vMerge/>
            <w:tcBorders>
              <w:left w:val="single" w:sz="4" w:space="0" w:color="auto"/>
              <w:right w:val="single" w:sz="4" w:space="0" w:color="auto"/>
            </w:tcBorders>
            <w:shd w:val="clear" w:color="auto" w:fill="auto"/>
            <w:noWrap/>
            <w:vAlign w:val="center"/>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p>
        </w:tc>
        <w:tc>
          <w:tcPr>
            <w:tcW w:w="683"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515</w:t>
            </w:r>
          </w:p>
        </w:tc>
        <w:tc>
          <w:tcPr>
            <w:tcW w:w="8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126</w:t>
            </w:r>
          </w:p>
        </w:tc>
        <w:tc>
          <w:tcPr>
            <w:tcW w:w="7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345</w:t>
            </w:r>
          </w:p>
        </w:tc>
        <w:tc>
          <w:tcPr>
            <w:tcW w:w="7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84</w:t>
            </w:r>
          </w:p>
        </w:tc>
        <w:tc>
          <w:tcPr>
            <w:tcW w:w="7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315</w:t>
            </w:r>
          </w:p>
        </w:tc>
        <w:tc>
          <w:tcPr>
            <w:tcW w:w="7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80</w:t>
            </w:r>
          </w:p>
        </w:tc>
        <w:tc>
          <w:tcPr>
            <w:tcW w:w="6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180</w:t>
            </w:r>
          </w:p>
        </w:tc>
        <w:tc>
          <w:tcPr>
            <w:tcW w:w="6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43</w:t>
            </w:r>
          </w:p>
        </w:tc>
        <w:tc>
          <w:tcPr>
            <w:tcW w:w="6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65</w:t>
            </w:r>
          </w:p>
        </w:tc>
        <w:tc>
          <w:tcPr>
            <w:tcW w:w="1477"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18"/>
                <w:szCs w:val="18"/>
                <w:lang w:val="en-US"/>
              </w:rPr>
            </w:pPr>
            <w:r w:rsidRPr="00007105">
              <w:rPr>
                <w:rFonts w:ascii="Arial" w:eastAsia="Times New Roman" w:hAnsi="Arial" w:cs="Arial"/>
                <w:kern w:val="0"/>
                <w:sz w:val="18"/>
                <w:szCs w:val="18"/>
                <w:lang w:val="en-US"/>
              </w:rPr>
              <w:t>24AGO-31OCT</w:t>
            </w:r>
          </w:p>
        </w:tc>
      </w:tr>
      <w:tr w:rsidR="00007105" w:rsidRPr="00007105" w:rsidTr="00007105">
        <w:trPr>
          <w:trHeight w:val="276"/>
          <w:jc w:val="center"/>
        </w:trPr>
        <w:tc>
          <w:tcPr>
            <w:tcW w:w="2253" w:type="dxa"/>
            <w:vMerge/>
            <w:tcBorders>
              <w:left w:val="single" w:sz="4" w:space="0" w:color="auto"/>
              <w:bottom w:val="single" w:sz="4" w:space="0" w:color="auto"/>
              <w:right w:val="single" w:sz="4" w:space="0" w:color="auto"/>
            </w:tcBorders>
            <w:shd w:val="clear" w:color="auto" w:fill="auto"/>
            <w:noWrap/>
            <w:vAlign w:val="center"/>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p>
        </w:tc>
        <w:tc>
          <w:tcPr>
            <w:tcW w:w="683"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556</w:t>
            </w:r>
          </w:p>
        </w:tc>
        <w:tc>
          <w:tcPr>
            <w:tcW w:w="8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140</w:t>
            </w:r>
          </w:p>
        </w:tc>
        <w:tc>
          <w:tcPr>
            <w:tcW w:w="7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369</w:t>
            </w:r>
          </w:p>
        </w:tc>
        <w:tc>
          <w:tcPr>
            <w:tcW w:w="7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94</w:t>
            </w:r>
          </w:p>
        </w:tc>
        <w:tc>
          <w:tcPr>
            <w:tcW w:w="7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341</w:t>
            </w:r>
          </w:p>
        </w:tc>
        <w:tc>
          <w:tcPr>
            <w:tcW w:w="7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89</w:t>
            </w:r>
          </w:p>
        </w:tc>
        <w:tc>
          <w:tcPr>
            <w:tcW w:w="6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192</w:t>
            </w:r>
          </w:p>
        </w:tc>
        <w:tc>
          <w:tcPr>
            <w:tcW w:w="6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47</w:t>
            </w:r>
          </w:p>
        </w:tc>
        <w:tc>
          <w:tcPr>
            <w:tcW w:w="661"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65</w:t>
            </w:r>
          </w:p>
        </w:tc>
        <w:tc>
          <w:tcPr>
            <w:tcW w:w="1477"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18"/>
                <w:szCs w:val="18"/>
                <w:lang w:val="en-US"/>
              </w:rPr>
            </w:pPr>
            <w:r w:rsidRPr="00007105">
              <w:rPr>
                <w:rFonts w:ascii="Arial" w:eastAsia="Times New Roman" w:hAnsi="Arial" w:cs="Arial"/>
                <w:kern w:val="0"/>
                <w:sz w:val="18"/>
                <w:szCs w:val="18"/>
                <w:lang w:val="en-US"/>
              </w:rPr>
              <w:t>01NOV-20DIC</w:t>
            </w:r>
          </w:p>
        </w:tc>
      </w:tr>
    </w:tbl>
    <w:p w:rsidR="00592347" w:rsidRDefault="00592347" w:rsidP="00C3215B">
      <w:pPr>
        <w:spacing w:after="0" w:line="200" w:lineRule="atLeast"/>
        <w:ind w:left="720"/>
        <w:rPr>
          <w:rFonts w:ascii="Arial" w:eastAsia="Arial" w:hAnsi="Arial" w:cs="Arial"/>
          <w:sz w:val="20"/>
          <w:szCs w:val="20"/>
        </w:rPr>
      </w:pPr>
    </w:p>
    <w:p w:rsidR="00592347" w:rsidRDefault="00592347" w:rsidP="00C3215B">
      <w:pPr>
        <w:spacing w:after="0" w:line="200" w:lineRule="atLeast"/>
        <w:ind w:left="720"/>
        <w:rPr>
          <w:rFonts w:ascii="Arial" w:eastAsia="Arial" w:hAnsi="Arial" w:cs="Arial"/>
          <w:sz w:val="20"/>
          <w:szCs w:val="20"/>
        </w:rPr>
      </w:pPr>
    </w:p>
    <w:tbl>
      <w:tblPr>
        <w:tblW w:w="11052" w:type="dxa"/>
        <w:jc w:val="center"/>
        <w:tblLook w:val="04A0" w:firstRow="1" w:lastRow="0" w:firstColumn="1" w:lastColumn="0" w:noHBand="0" w:noVBand="1"/>
      </w:tblPr>
      <w:tblGrid>
        <w:gridCol w:w="3160"/>
        <w:gridCol w:w="683"/>
        <w:gridCol w:w="995"/>
        <w:gridCol w:w="884"/>
        <w:gridCol w:w="995"/>
        <w:gridCol w:w="884"/>
        <w:gridCol w:w="995"/>
        <w:gridCol w:w="884"/>
        <w:gridCol w:w="1572"/>
      </w:tblGrid>
      <w:tr w:rsidR="00007105" w:rsidRPr="00007105" w:rsidTr="00007105">
        <w:trPr>
          <w:trHeight w:val="255"/>
          <w:jc w:val="center"/>
        </w:trPr>
        <w:tc>
          <w:tcPr>
            <w:tcW w:w="316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N.A.</w:t>
            </w:r>
          </w:p>
        </w:tc>
        <w:tc>
          <w:tcPr>
            <w:tcW w:w="15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18"/>
                <w:szCs w:val="18"/>
                <w:lang w:val="en-US"/>
              </w:rPr>
            </w:pPr>
            <w:r w:rsidRPr="00007105">
              <w:rPr>
                <w:rFonts w:ascii="Arial" w:eastAsia="Times New Roman" w:hAnsi="Arial" w:cs="Arial"/>
                <w:b/>
                <w:bCs/>
                <w:color w:val="FFFFFF"/>
                <w:kern w:val="0"/>
                <w:sz w:val="18"/>
                <w:szCs w:val="18"/>
                <w:lang w:val="en-US"/>
              </w:rPr>
              <w:t>VIGENCIA</w:t>
            </w:r>
          </w:p>
        </w:tc>
      </w:tr>
      <w:tr w:rsidR="00007105" w:rsidRPr="00007105" w:rsidTr="00007105">
        <w:trPr>
          <w:trHeight w:val="255"/>
          <w:jc w:val="center"/>
        </w:trPr>
        <w:tc>
          <w:tcPr>
            <w:tcW w:w="3160" w:type="dxa"/>
            <w:vMerge/>
            <w:tcBorders>
              <w:top w:val="single" w:sz="4" w:space="0" w:color="000000"/>
              <w:left w:val="single" w:sz="4" w:space="0" w:color="000000"/>
              <w:bottom w:val="single" w:sz="4" w:space="0" w:color="auto"/>
              <w:right w:val="single" w:sz="4" w:space="0" w:color="C0C0C0"/>
            </w:tcBorders>
            <w:vAlign w:val="center"/>
            <w:hideMark/>
          </w:tcPr>
          <w:p w:rsidR="00007105" w:rsidRPr="00007105" w:rsidRDefault="00007105" w:rsidP="00007105">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007105" w:rsidRPr="00007105" w:rsidRDefault="00007105" w:rsidP="00007105">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007105" w:rsidRPr="00007105" w:rsidRDefault="00007105" w:rsidP="00007105">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007105" w:rsidRPr="00007105" w:rsidRDefault="00007105" w:rsidP="00007105">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007105" w:rsidRPr="00007105" w:rsidRDefault="00007105" w:rsidP="00007105">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color w:val="FFFFFF"/>
                <w:kern w:val="0"/>
                <w:sz w:val="20"/>
                <w:szCs w:val="20"/>
                <w:lang w:val="en-US"/>
              </w:rPr>
            </w:pPr>
            <w:r w:rsidRPr="00007105">
              <w:rPr>
                <w:rFonts w:ascii="Arial" w:eastAsia="Times New Roman" w:hAnsi="Arial" w:cs="Arial"/>
                <w:b/>
                <w:bCs/>
                <w:color w:val="FFFFFF"/>
                <w:kern w:val="0"/>
                <w:sz w:val="20"/>
                <w:szCs w:val="20"/>
                <w:lang w:val="en-US"/>
              </w:rPr>
              <w:t>Triple</w:t>
            </w:r>
          </w:p>
        </w:tc>
        <w:tc>
          <w:tcPr>
            <w:tcW w:w="1572" w:type="dxa"/>
            <w:vMerge/>
            <w:tcBorders>
              <w:top w:val="single" w:sz="4" w:space="0" w:color="000000"/>
              <w:left w:val="single" w:sz="4" w:space="0" w:color="000000"/>
              <w:bottom w:val="single" w:sz="4" w:space="0" w:color="auto"/>
              <w:right w:val="single" w:sz="4" w:space="0" w:color="000000"/>
            </w:tcBorders>
            <w:vAlign w:val="center"/>
            <w:hideMark/>
          </w:tcPr>
          <w:p w:rsidR="00007105" w:rsidRPr="00007105" w:rsidRDefault="00007105" w:rsidP="00007105">
            <w:pPr>
              <w:suppressAutoHyphens w:val="0"/>
              <w:spacing w:after="0" w:line="240" w:lineRule="auto"/>
              <w:rPr>
                <w:rFonts w:ascii="Arial" w:eastAsia="Times New Roman" w:hAnsi="Arial" w:cs="Arial"/>
                <w:b/>
                <w:bCs/>
                <w:color w:val="FFFFFF"/>
                <w:kern w:val="0"/>
                <w:sz w:val="18"/>
                <w:szCs w:val="18"/>
                <w:lang w:val="en-US"/>
              </w:rPr>
            </w:pPr>
          </w:p>
        </w:tc>
      </w:tr>
      <w:tr w:rsidR="00007105" w:rsidRPr="00007105" w:rsidTr="00007105">
        <w:trPr>
          <w:trHeight w:val="276"/>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CATALONIA ROYAL TULUM 5*</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1089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311</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735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208</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689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197</w:t>
            </w:r>
          </w:p>
        </w:tc>
        <w:tc>
          <w:tcPr>
            <w:tcW w:w="1572" w:type="dxa"/>
            <w:tcBorders>
              <w:top w:val="single" w:sz="4" w:space="0" w:color="auto"/>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18"/>
                <w:szCs w:val="18"/>
                <w:lang w:val="en-US"/>
              </w:rPr>
            </w:pPr>
            <w:r w:rsidRPr="00007105">
              <w:rPr>
                <w:rFonts w:ascii="Arial" w:eastAsia="Times New Roman" w:hAnsi="Arial" w:cs="Arial"/>
                <w:kern w:val="0"/>
                <w:sz w:val="18"/>
                <w:szCs w:val="18"/>
                <w:lang w:val="en-US"/>
              </w:rPr>
              <w:t>01FEB-29FEB</w:t>
            </w:r>
          </w:p>
        </w:tc>
      </w:tr>
      <w:tr w:rsidR="00007105" w:rsidRPr="00007105" w:rsidTr="00007105">
        <w:trPr>
          <w:trHeight w:val="276"/>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CATALONIA ROYAL TULUM 5*</w:t>
            </w:r>
          </w:p>
        </w:tc>
        <w:tc>
          <w:tcPr>
            <w:tcW w:w="683"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865</w:t>
            </w:r>
          </w:p>
        </w:tc>
        <w:tc>
          <w:tcPr>
            <w:tcW w:w="884"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237</w:t>
            </w:r>
          </w:p>
        </w:tc>
        <w:tc>
          <w:tcPr>
            <w:tcW w:w="995"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585</w:t>
            </w:r>
          </w:p>
        </w:tc>
        <w:tc>
          <w:tcPr>
            <w:tcW w:w="884"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158</w:t>
            </w:r>
          </w:p>
        </w:tc>
        <w:tc>
          <w:tcPr>
            <w:tcW w:w="995"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545</w:t>
            </w:r>
          </w:p>
        </w:tc>
        <w:tc>
          <w:tcPr>
            <w:tcW w:w="884"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150</w:t>
            </w:r>
          </w:p>
        </w:tc>
        <w:tc>
          <w:tcPr>
            <w:tcW w:w="15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18"/>
                <w:szCs w:val="18"/>
                <w:lang w:val="en-US"/>
              </w:rPr>
            </w:pPr>
            <w:r w:rsidRPr="00007105">
              <w:rPr>
                <w:rFonts w:ascii="Arial" w:eastAsia="Times New Roman" w:hAnsi="Arial" w:cs="Arial"/>
                <w:kern w:val="0"/>
                <w:sz w:val="18"/>
                <w:szCs w:val="18"/>
                <w:lang w:val="en-US"/>
              </w:rPr>
              <w:t>01MAR-31MAR</w:t>
            </w:r>
          </w:p>
        </w:tc>
      </w:tr>
      <w:tr w:rsidR="00007105" w:rsidRPr="00007105" w:rsidTr="00007105">
        <w:trPr>
          <w:trHeight w:val="276"/>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CATALONIA ROYAL TULUM 5*</w:t>
            </w:r>
          </w:p>
        </w:tc>
        <w:tc>
          <w:tcPr>
            <w:tcW w:w="683"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770</w:t>
            </w:r>
          </w:p>
        </w:tc>
        <w:tc>
          <w:tcPr>
            <w:tcW w:w="884"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205</w:t>
            </w:r>
          </w:p>
        </w:tc>
        <w:tc>
          <w:tcPr>
            <w:tcW w:w="995"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519</w:t>
            </w:r>
          </w:p>
        </w:tc>
        <w:tc>
          <w:tcPr>
            <w:tcW w:w="884"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137</w:t>
            </w:r>
          </w:p>
        </w:tc>
        <w:tc>
          <w:tcPr>
            <w:tcW w:w="995"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485</w:t>
            </w:r>
          </w:p>
        </w:tc>
        <w:tc>
          <w:tcPr>
            <w:tcW w:w="884"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130</w:t>
            </w:r>
          </w:p>
        </w:tc>
        <w:tc>
          <w:tcPr>
            <w:tcW w:w="15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18"/>
                <w:szCs w:val="18"/>
                <w:lang w:val="en-US"/>
              </w:rPr>
            </w:pPr>
            <w:r w:rsidRPr="00007105">
              <w:rPr>
                <w:rFonts w:ascii="Arial" w:eastAsia="Times New Roman" w:hAnsi="Arial" w:cs="Arial"/>
                <w:kern w:val="0"/>
                <w:sz w:val="18"/>
                <w:szCs w:val="18"/>
                <w:lang w:val="en-US"/>
              </w:rPr>
              <w:t>01ABR-12ABR</w:t>
            </w:r>
          </w:p>
        </w:tc>
      </w:tr>
      <w:tr w:rsidR="00007105" w:rsidRPr="00007105" w:rsidTr="00007105">
        <w:trPr>
          <w:trHeight w:val="276"/>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CATALONIA ROYAL TULUM 5*</w:t>
            </w:r>
          </w:p>
        </w:tc>
        <w:tc>
          <w:tcPr>
            <w:tcW w:w="683"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706</w:t>
            </w:r>
          </w:p>
        </w:tc>
        <w:tc>
          <w:tcPr>
            <w:tcW w:w="884"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184</w:t>
            </w:r>
          </w:p>
        </w:tc>
        <w:tc>
          <w:tcPr>
            <w:tcW w:w="995"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479</w:t>
            </w:r>
          </w:p>
        </w:tc>
        <w:tc>
          <w:tcPr>
            <w:tcW w:w="884"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122</w:t>
            </w:r>
          </w:p>
        </w:tc>
        <w:tc>
          <w:tcPr>
            <w:tcW w:w="995"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445</w:t>
            </w:r>
          </w:p>
        </w:tc>
        <w:tc>
          <w:tcPr>
            <w:tcW w:w="884"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116</w:t>
            </w:r>
          </w:p>
        </w:tc>
        <w:tc>
          <w:tcPr>
            <w:tcW w:w="15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18"/>
                <w:szCs w:val="18"/>
                <w:lang w:val="en-US"/>
              </w:rPr>
            </w:pPr>
            <w:r w:rsidRPr="00007105">
              <w:rPr>
                <w:rFonts w:ascii="Arial" w:eastAsia="Times New Roman" w:hAnsi="Arial" w:cs="Arial"/>
                <w:kern w:val="0"/>
                <w:sz w:val="18"/>
                <w:szCs w:val="18"/>
                <w:lang w:val="en-US"/>
              </w:rPr>
              <w:t>13ABR-30ABR</w:t>
            </w:r>
          </w:p>
        </w:tc>
      </w:tr>
      <w:tr w:rsidR="00007105" w:rsidRPr="00007105" w:rsidTr="00007105">
        <w:trPr>
          <w:trHeight w:val="276"/>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CATALONIA ROYAL TULUM 5*</w:t>
            </w:r>
          </w:p>
        </w:tc>
        <w:tc>
          <w:tcPr>
            <w:tcW w:w="683"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666</w:t>
            </w:r>
          </w:p>
        </w:tc>
        <w:tc>
          <w:tcPr>
            <w:tcW w:w="884"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170</w:t>
            </w:r>
          </w:p>
        </w:tc>
        <w:tc>
          <w:tcPr>
            <w:tcW w:w="995"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449</w:t>
            </w:r>
          </w:p>
        </w:tc>
        <w:tc>
          <w:tcPr>
            <w:tcW w:w="884"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113</w:t>
            </w:r>
          </w:p>
        </w:tc>
        <w:tc>
          <w:tcPr>
            <w:tcW w:w="995"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419</w:t>
            </w:r>
          </w:p>
        </w:tc>
        <w:tc>
          <w:tcPr>
            <w:tcW w:w="884"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108</w:t>
            </w:r>
          </w:p>
        </w:tc>
        <w:tc>
          <w:tcPr>
            <w:tcW w:w="15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18"/>
                <w:szCs w:val="18"/>
                <w:lang w:val="en-US"/>
              </w:rPr>
            </w:pPr>
            <w:r w:rsidRPr="00007105">
              <w:rPr>
                <w:rFonts w:ascii="Arial" w:eastAsia="Times New Roman" w:hAnsi="Arial" w:cs="Arial"/>
                <w:kern w:val="0"/>
                <w:sz w:val="18"/>
                <w:szCs w:val="18"/>
                <w:lang w:val="en-US"/>
              </w:rPr>
              <w:t>01MAY-30JUN</w:t>
            </w:r>
          </w:p>
        </w:tc>
      </w:tr>
      <w:tr w:rsidR="00007105" w:rsidRPr="00007105" w:rsidTr="00007105">
        <w:trPr>
          <w:trHeight w:val="276"/>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CATALONIA ROYAL TULUM 5*</w:t>
            </w:r>
          </w:p>
        </w:tc>
        <w:tc>
          <w:tcPr>
            <w:tcW w:w="683"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720</w:t>
            </w:r>
          </w:p>
        </w:tc>
        <w:tc>
          <w:tcPr>
            <w:tcW w:w="884"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188</w:t>
            </w:r>
          </w:p>
        </w:tc>
        <w:tc>
          <w:tcPr>
            <w:tcW w:w="995"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485</w:t>
            </w:r>
          </w:p>
        </w:tc>
        <w:tc>
          <w:tcPr>
            <w:tcW w:w="884"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125</w:t>
            </w:r>
          </w:p>
        </w:tc>
        <w:tc>
          <w:tcPr>
            <w:tcW w:w="995"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455</w:t>
            </w:r>
          </w:p>
        </w:tc>
        <w:tc>
          <w:tcPr>
            <w:tcW w:w="884"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119</w:t>
            </w:r>
          </w:p>
        </w:tc>
        <w:tc>
          <w:tcPr>
            <w:tcW w:w="15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18"/>
                <w:szCs w:val="18"/>
                <w:lang w:val="en-US"/>
              </w:rPr>
            </w:pPr>
            <w:r w:rsidRPr="00007105">
              <w:rPr>
                <w:rFonts w:ascii="Arial" w:eastAsia="Times New Roman" w:hAnsi="Arial" w:cs="Arial"/>
                <w:kern w:val="0"/>
                <w:sz w:val="18"/>
                <w:szCs w:val="18"/>
                <w:lang w:val="en-US"/>
              </w:rPr>
              <w:t>01JUL-23AGO</w:t>
            </w:r>
          </w:p>
        </w:tc>
      </w:tr>
      <w:tr w:rsidR="00007105" w:rsidRPr="00007105" w:rsidTr="00007105">
        <w:trPr>
          <w:trHeight w:val="276"/>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CATALONIA ROYAL TULUM 5*</w:t>
            </w:r>
          </w:p>
        </w:tc>
        <w:tc>
          <w:tcPr>
            <w:tcW w:w="683"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605</w:t>
            </w:r>
          </w:p>
        </w:tc>
        <w:tc>
          <w:tcPr>
            <w:tcW w:w="884"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150</w:t>
            </w:r>
          </w:p>
        </w:tc>
        <w:tc>
          <w:tcPr>
            <w:tcW w:w="995"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b/>
                <w:bCs/>
                <w:kern w:val="0"/>
                <w:sz w:val="20"/>
                <w:szCs w:val="20"/>
                <w:lang w:val="en-US"/>
              </w:rPr>
            </w:pPr>
            <w:r w:rsidRPr="00007105">
              <w:rPr>
                <w:rFonts w:ascii="Arial" w:eastAsia="Times New Roman" w:hAnsi="Arial" w:cs="Arial"/>
                <w:b/>
                <w:bCs/>
                <w:kern w:val="0"/>
                <w:sz w:val="20"/>
                <w:szCs w:val="20"/>
                <w:lang w:val="en-US"/>
              </w:rPr>
              <w:t>410</w:t>
            </w:r>
          </w:p>
        </w:tc>
        <w:tc>
          <w:tcPr>
            <w:tcW w:w="884"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100</w:t>
            </w:r>
          </w:p>
        </w:tc>
        <w:tc>
          <w:tcPr>
            <w:tcW w:w="995"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380</w:t>
            </w:r>
          </w:p>
        </w:tc>
        <w:tc>
          <w:tcPr>
            <w:tcW w:w="884"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95</w:t>
            </w:r>
          </w:p>
        </w:tc>
        <w:tc>
          <w:tcPr>
            <w:tcW w:w="15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18"/>
                <w:szCs w:val="18"/>
                <w:lang w:val="en-US"/>
              </w:rPr>
            </w:pPr>
            <w:r w:rsidRPr="00007105">
              <w:rPr>
                <w:rFonts w:ascii="Arial" w:eastAsia="Times New Roman" w:hAnsi="Arial" w:cs="Arial"/>
                <w:kern w:val="0"/>
                <w:sz w:val="18"/>
                <w:szCs w:val="18"/>
                <w:lang w:val="en-US"/>
              </w:rPr>
              <w:t>24AGO-31OCT</w:t>
            </w:r>
          </w:p>
        </w:tc>
      </w:tr>
      <w:tr w:rsidR="00007105" w:rsidRPr="00007105" w:rsidTr="00007105">
        <w:trPr>
          <w:trHeight w:val="276"/>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CATALONIA ROYAL TULUM 5*</w:t>
            </w:r>
          </w:p>
        </w:tc>
        <w:tc>
          <w:tcPr>
            <w:tcW w:w="683"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705</w:t>
            </w:r>
          </w:p>
        </w:tc>
        <w:tc>
          <w:tcPr>
            <w:tcW w:w="884"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183</w:t>
            </w:r>
          </w:p>
        </w:tc>
        <w:tc>
          <w:tcPr>
            <w:tcW w:w="995"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476</w:t>
            </w:r>
          </w:p>
        </w:tc>
        <w:tc>
          <w:tcPr>
            <w:tcW w:w="884"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122</w:t>
            </w:r>
          </w:p>
        </w:tc>
        <w:tc>
          <w:tcPr>
            <w:tcW w:w="995"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445</w:t>
            </w:r>
          </w:p>
        </w:tc>
        <w:tc>
          <w:tcPr>
            <w:tcW w:w="884"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20"/>
                <w:szCs w:val="20"/>
                <w:lang w:val="en-US"/>
              </w:rPr>
            </w:pPr>
            <w:r w:rsidRPr="00007105">
              <w:rPr>
                <w:rFonts w:ascii="Arial" w:eastAsia="Times New Roman" w:hAnsi="Arial" w:cs="Arial"/>
                <w:kern w:val="0"/>
                <w:sz w:val="20"/>
                <w:szCs w:val="20"/>
                <w:lang w:val="en-US"/>
              </w:rPr>
              <w:t>116</w:t>
            </w:r>
          </w:p>
        </w:tc>
        <w:tc>
          <w:tcPr>
            <w:tcW w:w="1572" w:type="dxa"/>
            <w:tcBorders>
              <w:top w:val="nil"/>
              <w:left w:val="nil"/>
              <w:bottom w:val="single" w:sz="4" w:space="0" w:color="auto"/>
              <w:right w:val="single" w:sz="4" w:space="0" w:color="auto"/>
            </w:tcBorders>
            <w:shd w:val="clear" w:color="auto" w:fill="auto"/>
            <w:noWrap/>
            <w:vAlign w:val="center"/>
            <w:hideMark/>
          </w:tcPr>
          <w:p w:rsidR="00007105" w:rsidRPr="00007105" w:rsidRDefault="00007105" w:rsidP="00007105">
            <w:pPr>
              <w:suppressAutoHyphens w:val="0"/>
              <w:spacing w:after="0" w:line="240" w:lineRule="auto"/>
              <w:jc w:val="center"/>
              <w:rPr>
                <w:rFonts w:ascii="Arial" w:eastAsia="Times New Roman" w:hAnsi="Arial" w:cs="Arial"/>
                <w:kern w:val="0"/>
                <w:sz w:val="18"/>
                <w:szCs w:val="18"/>
                <w:lang w:val="en-US"/>
              </w:rPr>
            </w:pPr>
            <w:r w:rsidRPr="00007105">
              <w:rPr>
                <w:rFonts w:ascii="Arial" w:eastAsia="Times New Roman" w:hAnsi="Arial" w:cs="Arial"/>
                <w:kern w:val="0"/>
                <w:sz w:val="18"/>
                <w:szCs w:val="18"/>
                <w:lang w:val="en-US"/>
              </w:rPr>
              <w:t>01NOV-20DIC</w:t>
            </w:r>
          </w:p>
        </w:tc>
      </w:tr>
    </w:tbl>
    <w:p w:rsidR="00592347" w:rsidRDefault="00592347" w:rsidP="00C3215B">
      <w:pPr>
        <w:spacing w:after="0" w:line="200" w:lineRule="atLeast"/>
        <w:ind w:left="720"/>
        <w:rPr>
          <w:rFonts w:ascii="Arial" w:eastAsia="Arial" w:hAnsi="Arial" w:cs="Arial"/>
          <w:sz w:val="20"/>
          <w:szCs w:val="20"/>
        </w:rPr>
      </w:pPr>
    </w:p>
    <w:p w:rsidR="00ED73B8" w:rsidRDefault="00ED73B8" w:rsidP="00C3215B">
      <w:pPr>
        <w:spacing w:after="0" w:line="200" w:lineRule="atLeast"/>
        <w:ind w:left="720"/>
        <w:rPr>
          <w:rFonts w:ascii="Arial" w:eastAsia="Arial" w:hAnsi="Arial" w:cs="Arial"/>
          <w:sz w:val="20"/>
          <w:szCs w:val="20"/>
        </w:rPr>
      </w:pPr>
    </w:p>
    <w:p w:rsidR="00ED73B8" w:rsidRDefault="00ED73B8" w:rsidP="00C3215B">
      <w:pPr>
        <w:spacing w:after="0" w:line="200" w:lineRule="atLeast"/>
        <w:ind w:left="720"/>
        <w:rPr>
          <w:rFonts w:ascii="Arial" w:eastAsia="Arial" w:hAnsi="Arial" w:cs="Arial"/>
          <w:sz w:val="20"/>
          <w:szCs w:val="20"/>
        </w:rPr>
      </w:pPr>
    </w:p>
    <w:p w:rsidR="00FB2186" w:rsidRDefault="00FB2186" w:rsidP="00C3215B">
      <w:pPr>
        <w:spacing w:after="0" w:line="200" w:lineRule="atLeast"/>
        <w:ind w:left="720"/>
        <w:rPr>
          <w:rFonts w:ascii="Arial" w:eastAsia="Arial" w:hAnsi="Arial" w:cs="Arial"/>
          <w:sz w:val="20"/>
          <w:szCs w:val="20"/>
        </w:rPr>
      </w:pPr>
    </w:p>
    <w:p w:rsidR="00ED73B8" w:rsidRDefault="00ED73B8" w:rsidP="00C3215B">
      <w:pPr>
        <w:spacing w:after="0" w:line="200" w:lineRule="atLeast"/>
        <w:ind w:left="720"/>
        <w:rPr>
          <w:rFonts w:ascii="Arial" w:eastAsia="Arial" w:hAnsi="Arial" w:cs="Arial"/>
          <w:sz w:val="20"/>
          <w:szCs w:val="20"/>
        </w:rPr>
      </w:pPr>
    </w:p>
    <w:p w:rsidR="00151631" w:rsidRDefault="00151631" w:rsidP="00151631">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AD66C0" w:rsidRDefault="00AD66C0" w:rsidP="00151631">
      <w:pPr>
        <w:spacing w:after="0" w:line="264" w:lineRule="auto"/>
        <w:rPr>
          <w:rFonts w:ascii="Arial" w:eastAsia="Arial" w:hAnsi="Arial" w:cs="Arial"/>
          <w:b/>
          <w:bCs/>
          <w:sz w:val="20"/>
          <w:szCs w:val="20"/>
        </w:rPr>
      </w:pPr>
    </w:p>
    <w:p w:rsidR="00151631" w:rsidRDefault="00151631" w:rsidP="008C41E1">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sidR="008C25DF">
        <w:rPr>
          <w:rFonts w:ascii="Arial" w:eastAsia="Arial" w:hAnsi="Arial" w:cs="Arial"/>
          <w:b/>
          <w:bCs/>
          <w:sz w:val="20"/>
          <w:szCs w:val="20"/>
          <w:lang w:val="es-ES_tradnl" w:eastAsia="es-ES_tradnl"/>
        </w:rPr>
        <w:t xml:space="preserve"> </w:t>
      </w:r>
      <w:r w:rsidR="008C25DF" w:rsidRPr="008C25DF">
        <w:rPr>
          <w:rFonts w:ascii="Arial" w:eastAsia="Times New Roman" w:hAnsi="Arial" w:cs="Arial"/>
          <w:b/>
          <w:kern w:val="0"/>
          <w:sz w:val="20"/>
          <w:szCs w:val="20"/>
          <w:lang w:eastAsia="es-PE"/>
        </w:rPr>
        <w:t>CATALONIA RIVIERA MAYA</w:t>
      </w:r>
      <w:r w:rsidRPr="008C25DF">
        <w:rPr>
          <w:rFonts w:ascii="Arial" w:eastAsia="Arial" w:hAnsi="Arial" w:cs="Arial"/>
          <w:b/>
          <w:bCs/>
          <w:sz w:val="20"/>
          <w:szCs w:val="20"/>
          <w:lang w:val="es-ES_tradnl" w:eastAsia="es-ES_tradnl"/>
        </w:rPr>
        <w:t>:</w:t>
      </w:r>
    </w:p>
    <w:p w:rsidR="001B2004" w:rsidRDefault="001B2004" w:rsidP="002763AB">
      <w:pPr>
        <w:suppressAutoHyphens w:val="0"/>
        <w:spacing w:after="0" w:line="200" w:lineRule="atLeast"/>
        <w:ind w:left="284"/>
        <w:jc w:val="both"/>
        <w:rPr>
          <w:rFonts w:ascii="Arial" w:eastAsia="Arial" w:hAnsi="Arial" w:cs="Arial"/>
          <w:b/>
          <w:bCs/>
          <w:sz w:val="20"/>
          <w:szCs w:val="20"/>
          <w:lang w:val="es-ES_tradnl" w:eastAsia="es-ES_tradnl"/>
        </w:rPr>
      </w:pPr>
    </w:p>
    <w:p w:rsidR="001D4C17" w:rsidRDefault="009F0AFE" w:rsidP="009F0AF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w:t>
      </w:r>
      <w:r w:rsidR="003C4B0F">
        <w:rPr>
          <w:rFonts w:ascii="Arial" w:eastAsia="Arial" w:hAnsi="Arial" w:cs="Arial"/>
          <w:sz w:val="20"/>
          <w:szCs w:val="20"/>
        </w:rPr>
        <w:t xml:space="preserve"> </w:t>
      </w:r>
      <w:r w:rsidR="001D4C17">
        <w:rPr>
          <w:rFonts w:ascii="Arial" w:eastAsia="Arial" w:hAnsi="Arial" w:cs="Arial"/>
          <w:sz w:val="20"/>
          <w:szCs w:val="20"/>
        </w:rPr>
        <w:t>Garden View.</w:t>
      </w:r>
      <w:r>
        <w:rPr>
          <w:rFonts w:ascii="Arial" w:eastAsia="Arial" w:hAnsi="Arial" w:cs="Arial"/>
          <w:sz w:val="20"/>
          <w:szCs w:val="20"/>
        </w:rPr>
        <w:t xml:space="preserve"> </w:t>
      </w:r>
    </w:p>
    <w:p w:rsidR="009F0AFE" w:rsidRDefault="009F0AFE" w:rsidP="009F0AF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8C25DF" w:rsidRDefault="008C25DF" w:rsidP="009F0AFE">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8C25DF" w:rsidRPr="005C0930" w:rsidRDefault="008C25DF" w:rsidP="008C25DF">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sidRPr="005C0930">
        <w:rPr>
          <w:rFonts w:ascii="Arial" w:eastAsia="Times New Roman" w:hAnsi="Arial" w:cs="Arial"/>
          <w:kern w:val="0"/>
          <w:sz w:val="20"/>
          <w:szCs w:val="20"/>
          <w:lang w:eastAsia="es-PE"/>
        </w:rPr>
        <w:t xml:space="preserve"> </w:t>
      </w:r>
      <w:r w:rsidRPr="005C0930">
        <w:rPr>
          <w:rFonts w:ascii="Arial" w:eastAsia="Times New Roman" w:hAnsi="Arial" w:cs="Arial"/>
          <w:b/>
          <w:kern w:val="0"/>
          <w:sz w:val="20"/>
          <w:szCs w:val="20"/>
          <w:lang w:eastAsia="es-PE"/>
        </w:rPr>
        <w:t>CATALONIA PLAYA MAROMA</w:t>
      </w:r>
      <w:r w:rsidRPr="005C0930">
        <w:rPr>
          <w:rFonts w:ascii="Arial" w:eastAsia="Arial" w:hAnsi="Arial" w:cs="Arial"/>
          <w:b/>
          <w:bCs/>
          <w:sz w:val="20"/>
          <w:szCs w:val="20"/>
          <w:lang w:val="es-ES_tradnl" w:eastAsia="es-ES_tradnl"/>
        </w:rPr>
        <w:t>:</w:t>
      </w:r>
    </w:p>
    <w:p w:rsidR="008C25DF" w:rsidRDefault="008C25DF" w:rsidP="008C25DF">
      <w:pPr>
        <w:suppressAutoHyphens w:val="0"/>
        <w:spacing w:after="0" w:line="200" w:lineRule="atLeast"/>
        <w:ind w:left="284"/>
        <w:jc w:val="both"/>
        <w:rPr>
          <w:rFonts w:ascii="Arial" w:eastAsia="Arial" w:hAnsi="Arial" w:cs="Arial"/>
          <w:b/>
          <w:bCs/>
          <w:sz w:val="20"/>
          <w:szCs w:val="20"/>
          <w:lang w:val="es-ES_tradnl" w:eastAsia="es-ES_tradnl"/>
        </w:rPr>
      </w:pPr>
    </w:p>
    <w:p w:rsidR="008C25DF" w:rsidRDefault="008C25DF" w:rsidP="008C25DF">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Habitación Garden View. </w:t>
      </w:r>
    </w:p>
    <w:p w:rsidR="008C25DF" w:rsidRDefault="008C25DF" w:rsidP="008C25DF">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8C25DF" w:rsidRDefault="008C25DF" w:rsidP="009F0AFE">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8C25DF" w:rsidRDefault="008C25DF" w:rsidP="008C25DF">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w:t>
      </w:r>
      <w:r w:rsidRPr="00C13ADD">
        <w:rPr>
          <w:rFonts w:ascii="Arial" w:eastAsia="Times New Roman" w:hAnsi="Arial" w:cs="Arial"/>
          <w:b/>
          <w:kern w:val="0"/>
          <w:sz w:val="20"/>
          <w:szCs w:val="20"/>
          <w:lang w:eastAsia="es-PE"/>
        </w:rPr>
        <w:t>CATALONIA ROYAL TULUM</w:t>
      </w:r>
      <w:r w:rsidRPr="00C13ADD">
        <w:rPr>
          <w:rFonts w:ascii="Arial" w:eastAsia="Arial" w:hAnsi="Arial" w:cs="Arial"/>
          <w:b/>
          <w:bCs/>
          <w:sz w:val="20"/>
          <w:szCs w:val="20"/>
          <w:lang w:val="es-ES_tradnl" w:eastAsia="es-ES_tradnl"/>
        </w:rPr>
        <w:t>:</w:t>
      </w:r>
    </w:p>
    <w:p w:rsidR="008C25DF" w:rsidRDefault="008C25DF" w:rsidP="008C25DF">
      <w:pPr>
        <w:suppressAutoHyphens w:val="0"/>
        <w:spacing w:after="0" w:line="200" w:lineRule="atLeast"/>
        <w:ind w:left="284"/>
        <w:jc w:val="both"/>
        <w:rPr>
          <w:rFonts w:ascii="Arial" w:eastAsia="Arial" w:hAnsi="Arial" w:cs="Arial"/>
          <w:b/>
          <w:bCs/>
          <w:sz w:val="20"/>
          <w:szCs w:val="20"/>
          <w:lang w:val="es-ES_tradnl" w:eastAsia="es-ES_tradnl"/>
        </w:rPr>
      </w:pPr>
    </w:p>
    <w:p w:rsidR="008C25DF" w:rsidRDefault="008C25DF" w:rsidP="008C25DF">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Habitación Superior Room. </w:t>
      </w:r>
    </w:p>
    <w:p w:rsidR="008C25DF" w:rsidRDefault="008C25DF" w:rsidP="008C25DF">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Max 03 Adultos. Edad mínima 18 años.</w:t>
      </w:r>
    </w:p>
    <w:p w:rsidR="008C25DF" w:rsidRDefault="008C25DF" w:rsidP="009F0AFE">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B83FA0" w:rsidRDefault="00B83FA0" w:rsidP="009F0AFE">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ED73B8" w:rsidRDefault="00ED73B8" w:rsidP="009F0AFE">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FB2186" w:rsidRDefault="00FB2186" w:rsidP="009F0AFE">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FB2186" w:rsidRDefault="00FB2186" w:rsidP="009F0AFE">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FB2186" w:rsidRDefault="00FB2186" w:rsidP="009F0AFE">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ED73B8" w:rsidRDefault="00ED73B8" w:rsidP="009F0AFE">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7D1C49" w:rsidRDefault="007D1C49" w:rsidP="00592347">
      <w:pPr>
        <w:spacing w:after="0" w:line="264" w:lineRule="auto"/>
        <w:rPr>
          <w:rFonts w:ascii="Arial" w:eastAsia="Arial" w:hAnsi="Arial" w:cs="Arial"/>
          <w:b/>
          <w:bCs/>
          <w:sz w:val="20"/>
          <w:szCs w:val="20"/>
          <w:lang w:val="es-ES_tradnl" w:eastAsia="es-ES_tradnl"/>
        </w:rPr>
      </w:pPr>
    </w:p>
    <w:p w:rsidR="00592347" w:rsidRDefault="00592347" w:rsidP="00592347">
      <w:pPr>
        <w:spacing w:after="0" w:line="264" w:lineRule="auto"/>
        <w:rPr>
          <w:rFonts w:ascii="Arial" w:eastAsia="Arial" w:hAnsi="Arial" w:cs="Arial"/>
          <w:b/>
          <w:bCs/>
          <w:sz w:val="20"/>
          <w:szCs w:val="20"/>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SOLO SERVICIOS:</w:t>
      </w:r>
    </w:p>
    <w:p w:rsidR="00ED73B8" w:rsidRDefault="00ED73B8" w:rsidP="009F0AFE">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2A11B1" w:rsidRDefault="002A11B1" w:rsidP="002A11B1">
      <w:pPr>
        <w:numPr>
          <w:ilvl w:val="0"/>
          <w:numId w:val="1"/>
        </w:numPr>
        <w:suppressAutoHyphens w:val="0"/>
        <w:spacing w:after="0"/>
        <w:ind w:left="567" w:hanging="283"/>
        <w:jc w:val="both"/>
        <w:rPr>
          <w:rFonts w:ascii="Arial" w:eastAsia="Arial" w:hAnsi="Arial" w:cs="Arial"/>
          <w:sz w:val="20"/>
          <w:szCs w:val="20"/>
        </w:rPr>
      </w:pPr>
      <w:r w:rsidRPr="00AA4312">
        <w:rPr>
          <w:rFonts w:ascii="Arial" w:hAnsi="Arial" w:cs="Arial"/>
          <w:sz w:val="20"/>
          <w:szCs w:val="20"/>
        </w:rPr>
        <w:t>Para</w:t>
      </w:r>
      <w:r w:rsidRPr="00AA4312">
        <w:rPr>
          <w:rFonts w:ascii="Arial" w:eastAsia="Arial" w:hAnsi="Arial" w:cs="Arial"/>
          <w:sz w:val="20"/>
          <w:szCs w:val="20"/>
        </w:rPr>
        <w:t xml:space="preserve"> </w:t>
      </w:r>
      <w:r w:rsidRPr="00AA4312">
        <w:rPr>
          <w:rFonts w:ascii="Arial" w:hAnsi="Arial" w:cs="Arial"/>
          <w:sz w:val="20"/>
          <w:szCs w:val="20"/>
        </w:rPr>
        <w:t>viajar</w:t>
      </w:r>
      <w:r w:rsidRPr="00AA4312">
        <w:rPr>
          <w:rFonts w:ascii="Arial" w:eastAsia="Arial" w:hAnsi="Arial" w:cs="Arial"/>
          <w:sz w:val="20"/>
          <w:szCs w:val="20"/>
        </w:rPr>
        <w:t xml:space="preserve"> </w:t>
      </w:r>
      <w:r w:rsidRPr="00AA4312">
        <w:rPr>
          <w:rFonts w:ascii="Arial" w:hAnsi="Arial" w:cs="Arial"/>
          <w:sz w:val="20"/>
          <w:szCs w:val="20"/>
        </w:rPr>
        <w:t>según vigencia de cada hotel (Ver Cuadro)</w:t>
      </w:r>
      <w:r>
        <w:rPr>
          <w:rFonts w:ascii="Arial" w:eastAsia="Arial" w:hAnsi="Arial" w:cs="Arial"/>
          <w:sz w:val="20"/>
          <w:szCs w:val="20"/>
        </w:rPr>
        <w:t>.</w:t>
      </w:r>
    </w:p>
    <w:p w:rsidR="002A11B1" w:rsidRDefault="002A11B1" w:rsidP="002A11B1">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w:t>
      </w:r>
      <w:r w:rsidR="00B83FA0">
        <w:rPr>
          <w:rFonts w:ascii="Arial" w:eastAsia="Arial" w:hAnsi="Arial" w:cs="Arial"/>
          <w:sz w:val="20"/>
          <w:szCs w:val="20"/>
        </w:rPr>
        <w:t xml:space="preserve"> y teens</w:t>
      </w:r>
      <w:r>
        <w:rPr>
          <w:rFonts w:ascii="Arial" w:eastAsia="Arial" w:hAnsi="Arial" w:cs="Arial"/>
          <w:sz w:val="20"/>
          <w:szCs w:val="20"/>
        </w:rPr>
        <w:t xml:space="preserve"> aplican compartiendo habitación con ambos padres.</w:t>
      </w:r>
    </w:p>
    <w:p w:rsidR="002A11B1" w:rsidRDefault="002A11B1" w:rsidP="002A11B1">
      <w:pPr>
        <w:numPr>
          <w:ilvl w:val="0"/>
          <w:numId w:val="1"/>
        </w:numPr>
        <w:suppressAutoHyphens w:val="0"/>
        <w:spacing w:after="0"/>
        <w:ind w:left="567" w:hanging="283"/>
        <w:jc w:val="both"/>
        <w:rPr>
          <w:rFonts w:ascii="Arial" w:eastAsia="Arial" w:hAnsi="Arial" w:cs="Arial"/>
          <w:sz w:val="20"/>
          <w:szCs w:val="20"/>
        </w:rPr>
      </w:pPr>
      <w:r w:rsidRPr="00180FDF">
        <w:rPr>
          <w:rFonts w:ascii="Arial" w:eastAsia="Arial" w:hAnsi="Arial" w:cs="Arial"/>
          <w:sz w:val="20"/>
          <w:szCs w:val="20"/>
        </w:rPr>
        <w:t>Tipo de Habitación de cada hotel: Consultar. Acomodación máxima: Consultar</w:t>
      </w:r>
      <w:r>
        <w:rPr>
          <w:rFonts w:ascii="Arial" w:eastAsia="Arial" w:hAnsi="Arial" w:cs="Arial"/>
          <w:sz w:val="20"/>
          <w:szCs w:val="20"/>
        </w:rPr>
        <w:t>.</w:t>
      </w:r>
    </w:p>
    <w:p w:rsidR="002A11B1" w:rsidRDefault="002A11B1" w:rsidP="002A11B1">
      <w:pPr>
        <w:numPr>
          <w:ilvl w:val="0"/>
          <w:numId w:val="1"/>
        </w:numPr>
        <w:suppressAutoHyphens w:val="0"/>
        <w:spacing w:after="0"/>
        <w:ind w:left="567" w:hanging="283"/>
        <w:jc w:val="both"/>
        <w:rPr>
          <w:rFonts w:ascii="Arial" w:eastAsia="Arial" w:hAnsi="Arial" w:cs="Arial"/>
          <w:sz w:val="20"/>
          <w:szCs w:val="20"/>
        </w:rPr>
      </w:pPr>
      <w:r w:rsidRPr="00CD194B">
        <w:rPr>
          <w:rFonts w:ascii="Arial" w:eastAsia="Arial" w:hAnsi="Arial" w:cs="Arial"/>
          <w:sz w:val="20"/>
          <w:szCs w:val="20"/>
        </w:rPr>
        <w:lastRenderedPageBreak/>
        <w:t>Aplica estadía mínima y Release</w:t>
      </w:r>
      <w:r>
        <w:rPr>
          <w:rFonts w:ascii="Arial" w:eastAsia="Arial" w:hAnsi="Arial" w:cs="Arial"/>
          <w:sz w:val="20"/>
          <w:szCs w:val="20"/>
        </w:rPr>
        <w:t xml:space="preserve"> consultar. A</w:t>
      </w:r>
      <w:r w:rsidRPr="00CD194B">
        <w:rPr>
          <w:rFonts w:ascii="Arial" w:eastAsia="Arial" w:hAnsi="Arial" w:cs="Arial"/>
          <w:sz w:val="20"/>
          <w:szCs w:val="20"/>
        </w:rPr>
        <w:t xml:space="preserve">gregar noches adicionales cuando corresponda; Consultar al momento de </w:t>
      </w:r>
      <w:r>
        <w:rPr>
          <w:rFonts w:ascii="Arial" w:eastAsia="Arial" w:hAnsi="Arial" w:cs="Arial"/>
          <w:sz w:val="20"/>
          <w:szCs w:val="20"/>
        </w:rPr>
        <w:t xml:space="preserve">la cotización y </w:t>
      </w:r>
      <w:r w:rsidRPr="00CD194B">
        <w:rPr>
          <w:rFonts w:ascii="Arial" w:eastAsia="Arial" w:hAnsi="Arial" w:cs="Arial"/>
          <w:sz w:val="20"/>
          <w:szCs w:val="20"/>
        </w:rPr>
        <w:t>reserva.</w:t>
      </w:r>
    </w:p>
    <w:p w:rsidR="002A11B1" w:rsidRPr="00CD194B" w:rsidRDefault="002A11B1" w:rsidP="002A11B1">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01 Adulto + 01 niño deberá ser consultado con su ejecutiva. No aplican tarifas del cuadro.</w:t>
      </w:r>
    </w:p>
    <w:p w:rsidR="002A11B1" w:rsidRDefault="002A11B1" w:rsidP="002A11B1">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592347" w:rsidRDefault="00007105" w:rsidP="00592347">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HASTA EL 10</w:t>
      </w:r>
      <w:r w:rsidR="00592347">
        <w:rPr>
          <w:rFonts w:ascii="Arial" w:eastAsia="Times New Roman" w:hAnsi="Arial" w:cs="Arial"/>
          <w:b/>
          <w:color w:val="000000"/>
          <w:kern w:val="0"/>
          <w:sz w:val="20"/>
          <w:lang w:eastAsia="es-PE"/>
        </w:rPr>
        <w:t xml:space="preserve">/03/2020: VIAJES </w:t>
      </w:r>
      <w:r w:rsidR="000B73CF">
        <w:rPr>
          <w:rFonts w:ascii="Arial" w:eastAsia="Times New Roman" w:hAnsi="Arial" w:cs="Arial"/>
          <w:b/>
          <w:color w:val="000000"/>
          <w:kern w:val="0"/>
          <w:sz w:val="20"/>
          <w:lang w:eastAsia="es-PE"/>
        </w:rPr>
        <w:t xml:space="preserve">HASTA EL 20 DE DICIEMBRE </w:t>
      </w:r>
      <w:r w:rsidR="00592347">
        <w:rPr>
          <w:rFonts w:ascii="Arial" w:eastAsia="Times New Roman" w:hAnsi="Arial" w:cs="Arial"/>
          <w:b/>
          <w:color w:val="000000"/>
          <w:kern w:val="0"/>
          <w:sz w:val="20"/>
          <w:lang w:eastAsia="es-PE"/>
        </w:rPr>
        <w:t>2020.</w:t>
      </w:r>
    </w:p>
    <w:p w:rsidR="002A11B1" w:rsidRDefault="002A11B1" w:rsidP="002A11B1">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lang w:eastAsia="es-PE"/>
        </w:rPr>
        <w:t>Fuera de la fecha de la promoción arriba mencionada las tarifas quedan sin validez.</w:t>
      </w:r>
    </w:p>
    <w:p w:rsidR="002A11B1" w:rsidRPr="009A7316" w:rsidRDefault="002A11B1" w:rsidP="002A11B1">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Esta promoción sustituye cualquier otra enviada anteriormente.</w:t>
      </w:r>
    </w:p>
    <w:p w:rsidR="002A11B1" w:rsidRPr="00180FDF" w:rsidRDefault="002A11B1" w:rsidP="002A11B1">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NO ACUMULABLES CON OTRAS PROMOCIONES.</w:t>
      </w:r>
      <w:r w:rsidRPr="00180FDF">
        <w:rPr>
          <w:rFonts w:ascii="Arial" w:eastAsia="Times New Roman" w:hAnsi="Arial" w:cs="Arial"/>
          <w:color w:val="000000"/>
          <w:kern w:val="0"/>
          <w:sz w:val="20"/>
          <w:szCs w:val="20"/>
          <w:lang w:eastAsia="es-PE"/>
        </w:rPr>
        <w:t xml:space="preserve"> </w:t>
      </w:r>
      <w:r w:rsidRPr="009A7316">
        <w:rPr>
          <w:rFonts w:ascii="Arial" w:eastAsia="Times New Roman" w:hAnsi="Arial" w:cs="Arial"/>
          <w:color w:val="000000"/>
          <w:kern w:val="0"/>
          <w:sz w:val="20"/>
          <w:szCs w:val="20"/>
          <w:lang w:eastAsia="es-PE"/>
        </w:rPr>
        <w:t>No aplica en paro de ventas.</w:t>
      </w:r>
    </w:p>
    <w:p w:rsidR="002A11B1" w:rsidRPr="009A7316" w:rsidRDefault="002A11B1" w:rsidP="002A11B1">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El hotel se reserva el derecho de modificar/cancelar la oferta en cualquier momento.</w:t>
      </w:r>
    </w:p>
    <w:p w:rsidR="002A11B1" w:rsidRPr="009A7316" w:rsidRDefault="002A11B1" w:rsidP="002A11B1">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Pr>
          <w:rFonts w:ascii="Arial" w:hAnsi="Arial" w:cs="Arial"/>
          <w:sz w:val="20"/>
          <w:szCs w:val="20"/>
        </w:rPr>
        <w:t>No aplica</w:t>
      </w:r>
      <w:r w:rsidRPr="009A7316">
        <w:rPr>
          <w:rFonts w:ascii="Arial" w:hAnsi="Arial" w:cs="Arial"/>
          <w:sz w:val="20"/>
          <w:szCs w:val="20"/>
        </w:rPr>
        <w:t xml:space="preserve"> a reservas que no se identifiquen con el código de promoción</w:t>
      </w:r>
      <w:r>
        <w:rPr>
          <w:rFonts w:ascii="Arial" w:hAnsi="Arial" w:cs="Arial"/>
          <w:sz w:val="20"/>
          <w:szCs w:val="20"/>
        </w:rPr>
        <w:t>.</w:t>
      </w:r>
    </w:p>
    <w:p w:rsidR="002A11B1" w:rsidRPr="00DD1311" w:rsidRDefault="002A11B1" w:rsidP="002A11B1">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Las tarifas aplican solo para nuevas reservas</w:t>
      </w:r>
      <w:r>
        <w:rPr>
          <w:rFonts w:ascii="Arial" w:hAnsi="Arial" w:cs="Arial"/>
          <w:sz w:val="20"/>
          <w:szCs w:val="20"/>
        </w:rPr>
        <w:t xml:space="preserve"> únicamente</w:t>
      </w:r>
      <w:r w:rsidRPr="009A7316">
        <w:rPr>
          <w:rFonts w:ascii="Arial" w:hAnsi="Arial" w:cs="Arial"/>
          <w:sz w:val="20"/>
          <w:szCs w:val="20"/>
        </w:rPr>
        <w:t>.</w:t>
      </w:r>
      <w:r>
        <w:rPr>
          <w:rFonts w:ascii="Arial" w:hAnsi="Arial" w:cs="Arial"/>
          <w:sz w:val="20"/>
          <w:szCs w:val="20"/>
        </w:rPr>
        <w:t xml:space="preserve"> No se aceptan cancelaciones para ser sustituidas por estas promociones.</w:t>
      </w:r>
      <w:r w:rsidRPr="009A7316">
        <w:rPr>
          <w:rFonts w:ascii="Arial" w:hAnsi="Arial" w:cs="Arial"/>
          <w:sz w:val="20"/>
          <w:szCs w:val="20"/>
        </w:rPr>
        <w:t xml:space="preserve"> Resto de condiciones aplican las de contrato.</w:t>
      </w:r>
    </w:p>
    <w:p w:rsidR="002A11B1" w:rsidRPr="00180FDF" w:rsidRDefault="002A11B1" w:rsidP="002A11B1">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szCs w:val="20"/>
          <w:lang w:eastAsia="es-PE"/>
        </w:rPr>
        <w:t>Código Promocional:</w:t>
      </w:r>
      <w:r>
        <w:rPr>
          <w:rFonts w:ascii="Arial" w:eastAsia="Times New Roman" w:hAnsi="Arial" w:cs="Arial"/>
          <w:color w:val="000000"/>
          <w:kern w:val="0"/>
          <w:sz w:val="20"/>
          <w:szCs w:val="20"/>
          <w:lang w:eastAsia="es-PE"/>
        </w:rPr>
        <w:t xml:space="preserve"> Catalonia Riviera Maya </w:t>
      </w:r>
      <w:r w:rsidRPr="002A11B1">
        <w:rPr>
          <w:rFonts w:ascii="Arial" w:eastAsia="Times New Roman" w:hAnsi="Arial" w:cs="Arial"/>
          <w:kern w:val="0"/>
          <w:sz w:val="20"/>
          <w:szCs w:val="20"/>
          <w:lang w:eastAsia="es-PE"/>
        </w:rPr>
        <w:t>(</w:t>
      </w:r>
      <w:r w:rsidRPr="002A11B1">
        <w:rPr>
          <w:rFonts w:ascii="Arial" w:hAnsi="Arial" w:cs="Arial"/>
          <w:bCs/>
          <w:sz w:val="20"/>
          <w:szCs w:val="20"/>
        </w:rPr>
        <w:t>CR</w:t>
      </w:r>
      <w:r w:rsidR="00ED73B8">
        <w:rPr>
          <w:rFonts w:ascii="Arial" w:hAnsi="Arial" w:cs="Arial"/>
          <w:bCs/>
          <w:sz w:val="20"/>
          <w:szCs w:val="20"/>
        </w:rPr>
        <w:t>M1221</w:t>
      </w:r>
      <w:r w:rsidRPr="002A11B1">
        <w:rPr>
          <w:rFonts w:ascii="Arial" w:hAnsi="Arial" w:cs="Arial"/>
          <w:bCs/>
          <w:sz w:val="20"/>
          <w:szCs w:val="20"/>
        </w:rPr>
        <w:t>) /</w:t>
      </w:r>
      <w:r w:rsidR="00AD66C0">
        <w:rPr>
          <w:rFonts w:ascii="Arial" w:hAnsi="Arial" w:cs="Arial"/>
          <w:bCs/>
          <w:sz w:val="20"/>
          <w:szCs w:val="20"/>
        </w:rPr>
        <w:t xml:space="preserve"> Catalonia Playa Maroma (CPM</w:t>
      </w:r>
      <w:r w:rsidR="00ED73B8">
        <w:rPr>
          <w:rFonts w:ascii="Arial" w:hAnsi="Arial" w:cs="Arial"/>
          <w:bCs/>
          <w:sz w:val="20"/>
          <w:szCs w:val="20"/>
        </w:rPr>
        <w:t>1221</w:t>
      </w:r>
      <w:r w:rsidRPr="002A11B1">
        <w:rPr>
          <w:rFonts w:ascii="Arial" w:hAnsi="Arial" w:cs="Arial"/>
          <w:bCs/>
          <w:sz w:val="20"/>
          <w:szCs w:val="20"/>
        </w:rPr>
        <w:t>)</w:t>
      </w:r>
      <w:r w:rsidR="00AD66C0">
        <w:rPr>
          <w:rFonts w:ascii="Arial" w:hAnsi="Arial" w:cs="Arial"/>
          <w:bCs/>
          <w:sz w:val="20"/>
          <w:szCs w:val="20"/>
        </w:rPr>
        <w:t xml:space="preserve"> / Catalonia Royal Tulum (CRT</w:t>
      </w:r>
      <w:r w:rsidR="00ED73B8">
        <w:rPr>
          <w:rFonts w:ascii="Arial" w:hAnsi="Arial" w:cs="Arial"/>
          <w:bCs/>
          <w:sz w:val="20"/>
          <w:szCs w:val="20"/>
        </w:rPr>
        <w:t>1221</w:t>
      </w:r>
      <w:r w:rsidR="00AD66C0">
        <w:rPr>
          <w:rFonts w:ascii="Arial" w:hAnsi="Arial" w:cs="Arial"/>
          <w:bCs/>
          <w:sz w:val="20"/>
          <w:szCs w:val="20"/>
        </w:rPr>
        <w:t>)</w:t>
      </w:r>
    </w:p>
    <w:p w:rsidR="002A11B1" w:rsidRDefault="002A11B1" w:rsidP="009F0AFE">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7D1C49" w:rsidRPr="00F16854" w:rsidRDefault="007D1C49" w:rsidP="007D1C49">
      <w:pPr>
        <w:pStyle w:val="Prrafodelista"/>
        <w:numPr>
          <w:ilvl w:val="0"/>
          <w:numId w:val="1"/>
        </w:numPr>
        <w:suppressAutoHyphens w:val="0"/>
        <w:autoSpaceDE w:val="0"/>
        <w:autoSpaceDN w:val="0"/>
        <w:adjustRightInd w:val="0"/>
        <w:spacing w:after="13"/>
        <w:ind w:left="567"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w:t>
      </w:r>
      <w:r>
        <w:rPr>
          <w:rFonts w:ascii="Arial" w:eastAsia="Times New Roman" w:hAnsi="Arial" w:cs="Arial"/>
          <w:color w:val="000000"/>
          <w:kern w:val="0"/>
          <w:sz w:val="20"/>
          <w:lang w:eastAsia="es-PE"/>
        </w:rPr>
        <w:t>ARTIDO- LLEGADAS se operan de 08</w:t>
      </w:r>
      <w:r w:rsidRPr="00F16854">
        <w:rPr>
          <w:rFonts w:ascii="Arial" w:eastAsia="Times New Roman" w:hAnsi="Arial" w:cs="Arial"/>
          <w:color w:val="000000"/>
          <w:kern w:val="0"/>
          <w:sz w:val="20"/>
          <w:lang w:eastAsia="es-PE"/>
        </w:rPr>
        <w:t xml:space="preserve">:00 a 20:00 hrs. </w:t>
      </w:r>
    </w:p>
    <w:p w:rsidR="007D1C49" w:rsidRDefault="007D1C49" w:rsidP="007D1C49">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COMPARTIDO-SALIDAS NO aplic</w:t>
      </w:r>
      <w:r>
        <w:rPr>
          <w:rFonts w:ascii="Arial" w:eastAsia="Times New Roman" w:hAnsi="Arial" w:cs="Arial"/>
          <w:color w:val="000000"/>
          <w:kern w:val="0"/>
          <w:sz w:val="20"/>
          <w:lang w:eastAsia="es-PE"/>
        </w:rPr>
        <w:t>a para horarios de madrugada (20:00 a 7:59</w:t>
      </w:r>
      <w:r w:rsidRPr="00F16854">
        <w:rPr>
          <w:rFonts w:ascii="Arial" w:eastAsia="Times New Roman" w:hAnsi="Arial" w:cs="Arial"/>
          <w:color w:val="000000"/>
          <w:kern w:val="0"/>
          <w:sz w:val="20"/>
          <w:lang w:eastAsia="es-PE"/>
        </w:rPr>
        <w:t xml:space="preserve"> am) </w:t>
      </w:r>
    </w:p>
    <w:p w:rsidR="007D1C49" w:rsidRPr="00F16854" w:rsidRDefault="007D1C49" w:rsidP="007D1C49">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Espera máxima 10 minutos.</w:t>
      </w:r>
    </w:p>
    <w:p w:rsidR="007D1C49" w:rsidRPr="004C3FDA" w:rsidRDefault="007D1C49" w:rsidP="007D1C49">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7D1C49" w:rsidRPr="004C3FDA" w:rsidRDefault="007D1C49" w:rsidP="007D1C49">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7D1C49" w:rsidRPr="00957FE8" w:rsidRDefault="007D1C49" w:rsidP="007D1C49">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7D1C49" w:rsidRPr="00E54466" w:rsidRDefault="007D1C49" w:rsidP="007D1C49">
      <w:pPr>
        <w:numPr>
          <w:ilvl w:val="0"/>
          <w:numId w:val="1"/>
        </w:numPr>
        <w:shd w:val="clear" w:color="auto" w:fill="FFFFFF"/>
        <w:suppressAutoHyphens w:val="0"/>
        <w:spacing w:after="0"/>
        <w:ind w:left="567" w:hanging="283"/>
        <w:jc w:val="both"/>
        <w:textAlignment w:val="baseline"/>
        <w:rPr>
          <w:rFonts w:ascii="inherit" w:eastAsia="Times New Roman" w:hAnsi="inherit" w:cs="Helvetica"/>
          <w:kern w:val="0"/>
          <w:sz w:val="18"/>
          <w:szCs w:val="18"/>
          <w:lang w:eastAsia="es-PE"/>
        </w:rPr>
      </w:pPr>
      <w:r w:rsidRPr="00957FE8">
        <w:rPr>
          <w:rFonts w:ascii="Arial" w:eastAsia="Times New Roman" w:hAnsi="Arial" w:cs="Arial"/>
          <w:bCs/>
          <w:kern w:val="0"/>
          <w:sz w:val="20"/>
          <w:szCs w:val="20"/>
          <w:bdr w:val="none" w:sz="0" w:space="0" w:color="auto" w:frame="1"/>
          <w:lang w:eastAsia="es-PE"/>
        </w:rPr>
        <w:t>Tomar nota de la nueva ley que ha sido aprobada por el Gobierno de Quintana efectivo a partir del 01Enero 2017. Los pasajeros deben pagar un derecho de </w:t>
      </w:r>
      <w:r>
        <w:rPr>
          <w:rFonts w:ascii="Arial" w:eastAsia="Times New Roman" w:hAnsi="Arial" w:cs="Arial"/>
          <w:bCs/>
          <w:kern w:val="0"/>
          <w:sz w:val="20"/>
          <w:szCs w:val="20"/>
          <w:bdr w:val="none" w:sz="0" w:space="0" w:color="auto" w:frame="1"/>
          <w:lang w:eastAsia="es-PE"/>
        </w:rPr>
        <w:t>$4</w:t>
      </w:r>
      <w:r w:rsidRPr="00957FE8">
        <w:rPr>
          <w:rFonts w:ascii="Arial" w:eastAsia="Times New Roman" w:hAnsi="Arial" w:cs="Arial"/>
          <w:bCs/>
          <w:kern w:val="0"/>
          <w:sz w:val="20"/>
          <w:szCs w:val="20"/>
          <w:bdr w:val="none" w:sz="0" w:space="0" w:color="auto" w:frame="1"/>
          <w:lang w:eastAsia="es-PE"/>
        </w:rPr>
        <w:t>.00 USD aprox por habitación por noche al momento de Check in, por concepto del Nuevo “Derecho de Saneamiento Ambiental” del Estado.</w:t>
      </w:r>
    </w:p>
    <w:p w:rsidR="002A11B1" w:rsidRDefault="002A11B1" w:rsidP="002A11B1">
      <w:pPr>
        <w:shd w:val="clear" w:color="auto" w:fill="FFFFFF"/>
        <w:suppressAutoHyphens w:val="0"/>
        <w:spacing w:after="0"/>
        <w:jc w:val="both"/>
        <w:textAlignment w:val="baseline"/>
        <w:rPr>
          <w:rFonts w:ascii="Arial" w:eastAsia="Times New Roman" w:hAnsi="Arial" w:cs="Arial"/>
          <w:bCs/>
          <w:kern w:val="0"/>
          <w:sz w:val="20"/>
          <w:szCs w:val="20"/>
          <w:bdr w:val="none" w:sz="0" w:space="0" w:color="auto" w:frame="1"/>
          <w:lang w:eastAsia="es-PE"/>
        </w:rPr>
      </w:pPr>
    </w:p>
    <w:p w:rsidR="002A11B1" w:rsidRPr="00E54466" w:rsidRDefault="00B83FA0" w:rsidP="002A11B1">
      <w:pPr>
        <w:shd w:val="clear" w:color="auto" w:fill="FFFFFF"/>
        <w:suppressAutoHyphens w:val="0"/>
        <w:spacing w:after="0"/>
        <w:jc w:val="both"/>
        <w:textAlignment w:val="baseline"/>
        <w:rPr>
          <w:rFonts w:ascii="inherit" w:eastAsia="Times New Roman" w:hAnsi="inherit" w:cs="Helvetica"/>
          <w:kern w:val="0"/>
          <w:sz w:val="18"/>
          <w:szCs w:val="18"/>
          <w:lang w:eastAsia="es-PE"/>
        </w:rPr>
      </w:pPr>
      <w:r>
        <w:rPr>
          <w:rFonts w:ascii="inherit" w:eastAsia="Times New Roman" w:hAnsi="inherit" w:cs="Helvetica"/>
          <w:noProof/>
          <w:kern w:val="0"/>
          <w:sz w:val="18"/>
          <w:szCs w:val="18"/>
          <w:lang w:eastAsia="es-PE"/>
        </w:rPr>
        <w:drawing>
          <wp:anchor distT="0" distB="0" distL="114300" distR="114300" simplePos="0" relativeHeight="251661312" behindDoc="0" locked="0" layoutInCell="1" allowOverlap="1" wp14:anchorId="5577D641" wp14:editId="716350E1">
            <wp:simplePos x="0" y="0"/>
            <wp:positionH relativeFrom="column">
              <wp:posOffset>-701040</wp:posOffset>
            </wp:positionH>
            <wp:positionV relativeFrom="paragraph">
              <wp:posOffset>204470</wp:posOffset>
            </wp:positionV>
            <wp:extent cx="7006590" cy="971022"/>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6590" cy="9710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63AB" w:rsidRDefault="002763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F0AFE" w:rsidRDefault="009F0AF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8C41E1" w:rsidRDefault="008C41E1"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51631" w:rsidRDefault="00151631" w:rsidP="00151631">
      <w:pPr>
        <w:suppressAutoHyphens w:val="0"/>
        <w:spacing w:after="0" w:line="264" w:lineRule="auto"/>
        <w:jc w:val="both"/>
        <w:rPr>
          <w:rFonts w:ascii="Arial" w:hAnsi="Arial" w:cs="Arial"/>
          <w:b/>
          <w:bCs/>
          <w:sz w:val="20"/>
          <w:szCs w:val="20"/>
        </w:rPr>
      </w:pPr>
    </w:p>
    <w:p w:rsidR="001004E8" w:rsidRDefault="001004E8" w:rsidP="001004E8">
      <w:pPr>
        <w:suppressAutoHyphens w:val="0"/>
        <w:spacing w:after="0" w:line="264" w:lineRule="auto"/>
        <w:jc w:val="both"/>
        <w:rPr>
          <w:rFonts w:ascii="Arial" w:hAnsi="Arial" w:cs="Arial"/>
          <w:b/>
          <w:bCs/>
          <w:kern w:val="2"/>
          <w:sz w:val="20"/>
          <w:szCs w:val="20"/>
        </w:rPr>
      </w:pPr>
    </w:p>
    <w:p w:rsidR="001F13A0" w:rsidRDefault="001F13A0" w:rsidP="00280BB3">
      <w:pPr>
        <w:suppressAutoHyphens w:val="0"/>
        <w:spacing w:after="0" w:line="264" w:lineRule="auto"/>
        <w:jc w:val="both"/>
        <w:rPr>
          <w:rFonts w:ascii="Arial" w:hAnsi="Arial" w:cs="Arial"/>
          <w:b/>
          <w:bCs/>
          <w:sz w:val="20"/>
          <w:szCs w:val="20"/>
          <w:lang w:val="es-ES_tradnl"/>
        </w:rPr>
      </w:pPr>
    </w:p>
    <w:p w:rsidR="002A11B1" w:rsidRDefault="002A11B1" w:rsidP="00280BB3">
      <w:pPr>
        <w:suppressAutoHyphens w:val="0"/>
        <w:spacing w:after="0" w:line="264" w:lineRule="auto"/>
        <w:jc w:val="both"/>
        <w:rPr>
          <w:rFonts w:ascii="Arial" w:hAnsi="Arial" w:cs="Arial"/>
          <w:b/>
          <w:bCs/>
          <w:sz w:val="20"/>
          <w:szCs w:val="20"/>
          <w:lang w:val="es-ES_tradnl"/>
        </w:rPr>
      </w:pPr>
    </w:p>
    <w:p w:rsidR="002A11B1" w:rsidRDefault="002A11B1" w:rsidP="00280BB3">
      <w:pPr>
        <w:suppressAutoHyphens w:val="0"/>
        <w:spacing w:after="0" w:line="264" w:lineRule="auto"/>
        <w:jc w:val="both"/>
        <w:rPr>
          <w:rFonts w:ascii="Arial" w:hAnsi="Arial" w:cs="Arial"/>
          <w:b/>
          <w:bCs/>
          <w:sz w:val="20"/>
          <w:szCs w:val="20"/>
          <w:lang w:val="es-ES_tradnl"/>
        </w:rPr>
      </w:pPr>
    </w:p>
    <w:p w:rsidR="002A11B1" w:rsidRDefault="002A11B1" w:rsidP="00280BB3">
      <w:pPr>
        <w:suppressAutoHyphens w:val="0"/>
        <w:spacing w:after="0" w:line="264" w:lineRule="auto"/>
        <w:jc w:val="both"/>
        <w:rPr>
          <w:rFonts w:ascii="Arial" w:hAnsi="Arial" w:cs="Arial"/>
          <w:b/>
          <w:bCs/>
          <w:sz w:val="20"/>
          <w:szCs w:val="20"/>
          <w:lang w:val="es-ES_tradnl"/>
        </w:rPr>
      </w:pPr>
    </w:p>
    <w:p w:rsidR="002A11B1" w:rsidRDefault="002A11B1" w:rsidP="00280BB3">
      <w:pPr>
        <w:suppressAutoHyphens w:val="0"/>
        <w:spacing w:after="0" w:line="264" w:lineRule="auto"/>
        <w:jc w:val="both"/>
        <w:rPr>
          <w:rFonts w:ascii="Arial" w:hAnsi="Arial" w:cs="Arial"/>
          <w:b/>
          <w:bCs/>
          <w:sz w:val="20"/>
          <w:szCs w:val="20"/>
          <w:lang w:val="es-ES_tradnl"/>
        </w:rPr>
      </w:pPr>
    </w:p>
    <w:p w:rsidR="002A11B1" w:rsidRDefault="002A11B1" w:rsidP="00280BB3">
      <w:pPr>
        <w:suppressAutoHyphens w:val="0"/>
        <w:spacing w:after="0" w:line="264" w:lineRule="auto"/>
        <w:jc w:val="both"/>
        <w:rPr>
          <w:rFonts w:ascii="Arial" w:hAnsi="Arial" w:cs="Arial"/>
          <w:b/>
          <w:bCs/>
          <w:sz w:val="20"/>
          <w:szCs w:val="20"/>
          <w:lang w:val="es-ES_tradnl"/>
        </w:rPr>
      </w:pPr>
    </w:p>
    <w:p w:rsidR="002A11B1" w:rsidRDefault="002A11B1" w:rsidP="00280BB3">
      <w:pPr>
        <w:suppressAutoHyphens w:val="0"/>
        <w:spacing w:after="0" w:line="264" w:lineRule="auto"/>
        <w:jc w:val="both"/>
        <w:rPr>
          <w:rFonts w:ascii="Arial" w:hAnsi="Arial" w:cs="Arial"/>
          <w:b/>
          <w:bCs/>
          <w:sz w:val="20"/>
          <w:szCs w:val="20"/>
          <w:lang w:val="es-ES_tradnl"/>
        </w:rPr>
      </w:pPr>
    </w:p>
    <w:p w:rsidR="002A11B1" w:rsidRDefault="002A11B1" w:rsidP="00280BB3">
      <w:pPr>
        <w:suppressAutoHyphens w:val="0"/>
        <w:spacing w:after="0" w:line="264" w:lineRule="auto"/>
        <w:jc w:val="both"/>
        <w:rPr>
          <w:rFonts w:ascii="Arial" w:hAnsi="Arial" w:cs="Arial"/>
          <w:b/>
          <w:bCs/>
          <w:sz w:val="20"/>
          <w:szCs w:val="20"/>
          <w:lang w:val="es-ES_tradnl"/>
        </w:rPr>
      </w:pPr>
    </w:p>
    <w:p w:rsidR="00FB2186" w:rsidRPr="00DF7504" w:rsidRDefault="00FB2186" w:rsidP="00FB2186">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FB2186" w:rsidRPr="00DF7504" w:rsidRDefault="00FB2186" w:rsidP="00FB2186">
      <w:pPr>
        <w:suppressAutoHyphens w:val="0"/>
        <w:spacing w:after="0" w:line="264" w:lineRule="auto"/>
        <w:jc w:val="both"/>
        <w:rPr>
          <w:rFonts w:ascii="Arial" w:hAnsi="Arial" w:cs="Arial"/>
          <w:sz w:val="20"/>
          <w:szCs w:val="20"/>
        </w:rPr>
      </w:pPr>
    </w:p>
    <w:p w:rsidR="00FB2186" w:rsidRPr="00DF7504" w:rsidRDefault="00FB2186" w:rsidP="00FB218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FB2186" w:rsidRPr="00DF7504" w:rsidRDefault="00FB2186" w:rsidP="00FB218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FB2186" w:rsidRPr="00DF7504" w:rsidRDefault="00FB2186" w:rsidP="00FB218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lastRenderedPageBreak/>
        <w:t xml:space="preserve">Servicios en Regular. No reembolsable, no endosable, ni transferible. No se permite cambios. </w:t>
      </w:r>
    </w:p>
    <w:p w:rsidR="00FB2186" w:rsidRPr="00DF7504" w:rsidRDefault="00FB2186" w:rsidP="00FB218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FB2186" w:rsidRPr="00DF7504" w:rsidRDefault="00FB2186" w:rsidP="00FB218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FB2186" w:rsidRPr="00DF7504" w:rsidRDefault="00FB2186" w:rsidP="00FB2186">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FB2186" w:rsidRPr="00DF7504" w:rsidRDefault="00FB2186" w:rsidP="00FB2186">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FB2186" w:rsidRDefault="00FB2186" w:rsidP="00FB2186">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FB2186" w:rsidRPr="0067655E" w:rsidRDefault="00FB2186" w:rsidP="00FB2186">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FB2186" w:rsidRPr="00DF7504" w:rsidRDefault="00FB2186" w:rsidP="00FB2186">
      <w:pPr>
        <w:tabs>
          <w:tab w:val="left" w:pos="426"/>
        </w:tabs>
        <w:suppressAutoHyphens w:val="0"/>
        <w:spacing w:after="0"/>
        <w:ind w:left="284"/>
        <w:contextualSpacing/>
        <w:jc w:val="both"/>
        <w:rPr>
          <w:rFonts w:ascii="Arial" w:hAnsi="Arial" w:cs="Arial"/>
          <w:sz w:val="20"/>
          <w:szCs w:val="20"/>
        </w:rPr>
      </w:pPr>
    </w:p>
    <w:p w:rsidR="00FB2186" w:rsidRPr="00DF7504" w:rsidRDefault="00FB2186" w:rsidP="00FB218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FB2186" w:rsidRPr="00DF7504" w:rsidRDefault="00FB2186" w:rsidP="00FB218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FB2186" w:rsidRPr="00DF7504" w:rsidRDefault="00FB2186" w:rsidP="00FB2186">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FB2186" w:rsidRPr="00DF7504" w:rsidRDefault="00FB2186" w:rsidP="00FB2186">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FB2186" w:rsidRPr="00DF7504" w:rsidRDefault="00FB2186" w:rsidP="00FB218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FB2186" w:rsidRPr="00DF7504" w:rsidRDefault="00FB2186" w:rsidP="00FB218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FB2186" w:rsidRPr="00DF7504" w:rsidRDefault="00FB2186" w:rsidP="00FB218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w:t>
      </w:r>
      <w:r w:rsidR="00007105">
        <w:rPr>
          <w:rFonts w:ascii="Arial" w:eastAsia="Arial" w:hAnsi="Arial" w:cs="Arial"/>
          <w:sz w:val="20"/>
          <w:szCs w:val="20"/>
        </w:rPr>
        <w:t>19 de Febrero</w:t>
      </w:r>
      <w:r w:rsidRPr="00DF7504">
        <w:rPr>
          <w:rFonts w:ascii="Arial" w:eastAsia="Arial" w:hAnsi="Arial" w:cs="Arial"/>
          <w:sz w:val="20"/>
          <w:szCs w:val="20"/>
        </w:rPr>
        <w:t xml:space="preserve"> </w:t>
      </w:r>
      <w:r>
        <w:rPr>
          <w:rFonts w:ascii="Arial" w:eastAsia="Arial" w:hAnsi="Arial" w:cs="Arial"/>
          <w:sz w:val="20"/>
          <w:szCs w:val="20"/>
        </w:rPr>
        <w:t>del 2020</w:t>
      </w:r>
      <w:r w:rsidRPr="00DF7504">
        <w:rPr>
          <w:rFonts w:ascii="Arial" w:eastAsia="Arial" w:hAnsi="Arial" w:cs="Arial"/>
          <w:sz w:val="20"/>
          <w:szCs w:val="20"/>
        </w:rPr>
        <w:t>.</w:t>
      </w:r>
    </w:p>
    <w:p w:rsidR="00FB2186" w:rsidRDefault="00FB2186" w:rsidP="00FB2186">
      <w:pPr>
        <w:suppressAutoHyphens w:val="0"/>
        <w:spacing w:after="0" w:line="264" w:lineRule="auto"/>
        <w:jc w:val="both"/>
      </w:pPr>
    </w:p>
    <w:p w:rsidR="005C6864" w:rsidRPr="00F401A7" w:rsidRDefault="005C6864" w:rsidP="00FB2186">
      <w:pPr>
        <w:suppressAutoHyphens w:val="0"/>
        <w:spacing w:after="0" w:line="264" w:lineRule="auto"/>
        <w:jc w:val="both"/>
        <w:rPr>
          <w:rFonts w:ascii="Arial" w:hAnsi="Arial" w:cs="Arial"/>
          <w:b/>
          <w:sz w:val="20"/>
          <w:szCs w:val="20"/>
        </w:rPr>
      </w:pPr>
    </w:p>
    <w:sectPr w:rsidR="005C6864" w:rsidRPr="00F401A7" w:rsidSect="00E673F5">
      <w:headerReference w:type="default" r:id="rId10"/>
      <w:footerReference w:type="default" r:id="rId11"/>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905" w:rsidRDefault="00264905">
      <w:pPr>
        <w:spacing w:after="0" w:line="240" w:lineRule="auto"/>
      </w:pPr>
      <w:r>
        <w:separator/>
      </w:r>
    </w:p>
  </w:endnote>
  <w:endnote w:type="continuationSeparator" w:id="0">
    <w:p w:rsidR="00264905" w:rsidRDefault="00264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1E453A" w:rsidRDefault="001E453A"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007105">
      <w:rPr>
        <w:rFonts w:eastAsia="Calibri"/>
        <w:sz w:val="20"/>
        <w:szCs w:val="20"/>
      </w:rPr>
      <w:t>974905902</w:t>
    </w:r>
  </w:p>
  <w:p w:rsidR="001E453A" w:rsidRDefault="001E453A">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905" w:rsidRDefault="00264905">
      <w:pPr>
        <w:spacing w:after="0" w:line="240" w:lineRule="auto"/>
      </w:pPr>
      <w:r>
        <w:separator/>
      </w:r>
    </w:p>
  </w:footnote>
  <w:footnote w:type="continuationSeparator" w:id="0">
    <w:p w:rsidR="00264905" w:rsidRDefault="00264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-506730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2C30846"/>
    <w:multiLevelType w:val="multilevel"/>
    <w:tmpl w:val="31980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49201F74"/>
    <w:multiLevelType w:val="multilevel"/>
    <w:tmpl w:val="BC2EA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77BB15F5"/>
    <w:multiLevelType w:val="multilevel"/>
    <w:tmpl w:val="2F8A1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8"/>
  </w:num>
  <w:num w:numId="8">
    <w:abstractNumId w:val="6"/>
  </w:num>
  <w:num w:numId="9">
    <w:abstractNumId w:val="3"/>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07105"/>
    <w:rsid w:val="0001049E"/>
    <w:rsid w:val="00022687"/>
    <w:rsid w:val="000366D2"/>
    <w:rsid w:val="0005195F"/>
    <w:rsid w:val="00051C9A"/>
    <w:rsid w:val="00052B34"/>
    <w:rsid w:val="00062BB4"/>
    <w:rsid w:val="00071E39"/>
    <w:rsid w:val="00082E65"/>
    <w:rsid w:val="00085CCE"/>
    <w:rsid w:val="00085F2C"/>
    <w:rsid w:val="00086ABF"/>
    <w:rsid w:val="000A560C"/>
    <w:rsid w:val="000B0224"/>
    <w:rsid w:val="000B73CF"/>
    <w:rsid w:val="000C13B9"/>
    <w:rsid w:val="000C3784"/>
    <w:rsid w:val="000E4734"/>
    <w:rsid w:val="000F4770"/>
    <w:rsid w:val="001004E8"/>
    <w:rsid w:val="00102BCC"/>
    <w:rsid w:val="00134F32"/>
    <w:rsid w:val="00151631"/>
    <w:rsid w:val="001610A4"/>
    <w:rsid w:val="00177701"/>
    <w:rsid w:val="001B2004"/>
    <w:rsid w:val="001B5A0D"/>
    <w:rsid w:val="001C730C"/>
    <w:rsid w:val="001D4C17"/>
    <w:rsid w:val="001D695F"/>
    <w:rsid w:val="001E3A8B"/>
    <w:rsid w:val="001E453A"/>
    <w:rsid w:val="001E69F9"/>
    <w:rsid w:val="001E7745"/>
    <w:rsid w:val="001E7F82"/>
    <w:rsid w:val="001F13A0"/>
    <w:rsid w:val="00210F4E"/>
    <w:rsid w:val="0021174C"/>
    <w:rsid w:val="002301E5"/>
    <w:rsid w:val="00263D16"/>
    <w:rsid w:val="00264905"/>
    <w:rsid w:val="00275C81"/>
    <w:rsid w:val="002763AB"/>
    <w:rsid w:val="00280BB3"/>
    <w:rsid w:val="00290452"/>
    <w:rsid w:val="00293DCA"/>
    <w:rsid w:val="002A11B1"/>
    <w:rsid w:val="002B0C70"/>
    <w:rsid w:val="002C32C8"/>
    <w:rsid w:val="002D7765"/>
    <w:rsid w:val="00334DEC"/>
    <w:rsid w:val="003412C6"/>
    <w:rsid w:val="003504E1"/>
    <w:rsid w:val="00354003"/>
    <w:rsid w:val="00363B18"/>
    <w:rsid w:val="00363DEF"/>
    <w:rsid w:val="0037385A"/>
    <w:rsid w:val="003A5374"/>
    <w:rsid w:val="003A65D2"/>
    <w:rsid w:val="003C4B0F"/>
    <w:rsid w:val="003D17C5"/>
    <w:rsid w:val="003D507B"/>
    <w:rsid w:val="003F3BC8"/>
    <w:rsid w:val="003F3DD5"/>
    <w:rsid w:val="004021C1"/>
    <w:rsid w:val="00443CB7"/>
    <w:rsid w:val="00446FBE"/>
    <w:rsid w:val="00451515"/>
    <w:rsid w:val="00451B70"/>
    <w:rsid w:val="00455134"/>
    <w:rsid w:val="00456941"/>
    <w:rsid w:val="00477628"/>
    <w:rsid w:val="004A2B21"/>
    <w:rsid w:val="004A3169"/>
    <w:rsid w:val="004C3FDA"/>
    <w:rsid w:val="004E0093"/>
    <w:rsid w:val="005204C6"/>
    <w:rsid w:val="0052497E"/>
    <w:rsid w:val="00535D5D"/>
    <w:rsid w:val="0054336A"/>
    <w:rsid w:val="00566B8B"/>
    <w:rsid w:val="00576491"/>
    <w:rsid w:val="00585BF5"/>
    <w:rsid w:val="0059016C"/>
    <w:rsid w:val="00592347"/>
    <w:rsid w:val="005930DD"/>
    <w:rsid w:val="00594568"/>
    <w:rsid w:val="00596FB7"/>
    <w:rsid w:val="005A535D"/>
    <w:rsid w:val="005B6CE6"/>
    <w:rsid w:val="005C0252"/>
    <w:rsid w:val="005C6864"/>
    <w:rsid w:val="005D74CB"/>
    <w:rsid w:val="005E1A00"/>
    <w:rsid w:val="005E6D05"/>
    <w:rsid w:val="005E7C1B"/>
    <w:rsid w:val="005F0325"/>
    <w:rsid w:val="005F1B3B"/>
    <w:rsid w:val="0063126B"/>
    <w:rsid w:val="00641FB4"/>
    <w:rsid w:val="0066181A"/>
    <w:rsid w:val="006664EE"/>
    <w:rsid w:val="00670DC4"/>
    <w:rsid w:val="006A304B"/>
    <w:rsid w:val="006B182D"/>
    <w:rsid w:val="006C09E0"/>
    <w:rsid w:val="006D3942"/>
    <w:rsid w:val="00701EE6"/>
    <w:rsid w:val="00702201"/>
    <w:rsid w:val="0071226E"/>
    <w:rsid w:val="007266E9"/>
    <w:rsid w:val="00735D1C"/>
    <w:rsid w:val="00750A4D"/>
    <w:rsid w:val="0077584C"/>
    <w:rsid w:val="007A7B1E"/>
    <w:rsid w:val="007B34CF"/>
    <w:rsid w:val="007B4BF3"/>
    <w:rsid w:val="007B7AAB"/>
    <w:rsid w:val="007C57DD"/>
    <w:rsid w:val="007D1C49"/>
    <w:rsid w:val="007E3ADF"/>
    <w:rsid w:val="007F4BEC"/>
    <w:rsid w:val="00803542"/>
    <w:rsid w:val="008137A8"/>
    <w:rsid w:val="00820D34"/>
    <w:rsid w:val="008253A0"/>
    <w:rsid w:val="00830ACC"/>
    <w:rsid w:val="00831473"/>
    <w:rsid w:val="0083224A"/>
    <w:rsid w:val="008555EC"/>
    <w:rsid w:val="0086254F"/>
    <w:rsid w:val="00874520"/>
    <w:rsid w:val="0087478A"/>
    <w:rsid w:val="008929E4"/>
    <w:rsid w:val="0089368E"/>
    <w:rsid w:val="008954B5"/>
    <w:rsid w:val="0089720F"/>
    <w:rsid w:val="008975E1"/>
    <w:rsid w:val="008A29EC"/>
    <w:rsid w:val="008B44A8"/>
    <w:rsid w:val="008C25DF"/>
    <w:rsid w:val="008C41E1"/>
    <w:rsid w:val="008D1E93"/>
    <w:rsid w:val="008D2962"/>
    <w:rsid w:val="008D6176"/>
    <w:rsid w:val="0091274F"/>
    <w:rsid w:val="00916FEB"/>
    <w:rsid w:val="00922D32"/>
    <w:rsid w:val="00925B9F"/>
    <w:rsid w:val="00935415"/>
    <w:rsid w:val="009552F5"/>
    <w:rsid w:val="00957FE8"/>
    <w:rsid w:val="0096224A"/>
    <w:rsid w:val="00985C5D"/>
    <w:rsid w:val="009868F6"/>
    <w:rsid w:val="009B4306"/>
    <w:rsid w:val="009C7212"/>
    <w:rsid w:val="009E7686"/>
    <w:rsid w:val="009F0AFE"/>
    <w:rsid w:val="00A1618F"/>
    <w:rsid w:val="00A30822"/>
    <w:rsid w:val="00A3702F"/>
    <w:rsid w:val="00A85743"/>
    <w:rsid w:val="00A938A0"/>
    <w:rsid w:val="00AA011C"/>
    <w:rsid w:val="00AA4312"/>
    <w:rsid w:val="00AB116C"/>
    <w:rsid w:val="00AB1E9C"/>
    <w:rsid w:val="00AB3F41"/>
    <w:rsid w:val="00AB4711"/>
    <w:rsid w:val="00AC1E57"/>
    <w:rsid w:val="00AC6359"/>
    <w:rsid w:val="00AD0458"/>
    <w:rsid w:val="00AD3555"/>
    <w:rsid w:val="00AD66C0"/>
    <w:rsid w:val="00AF661D"/>
    <w:rsid w:val="00B04D43"/>
    <w:rsid w:val="00B108DC"/>
    <w:rsid w:val="00B16863"/>
    <w:rsid w:val="00B2347C"/>
    <w:rsid w:val="00B7374E"/>
    <w:rsid w:val="00B80363"/>
    <w:rsid w:val="00B83FA0"/>
    <w:rsid w:val="00BD4380"/>
    <w:rsid w:val="00BF484D"/>
    <w:rsid w:val="00BF7FDD"/>
    <w:rsid w:val="00C02413"/>
    <w:rsid w:val="00C04AB6"/>
    <w:rsid w:val="00C120CB"/>
    <w:rsid w:val="00C164F4"/>
    <w:rsid w:val="00C23642"/>
    <w:rsid w:val="00C3215B"/>
    <w:rsid w:val="00C33AFD"/>
    <w:rsid w:val="00C36FCC"/>
    <w:rsid w:val="00C4548F"/>
    <w:rsid w:val="00C61A59"/>
    <w:rsid w:val="00C72E2C"/>
    <w:rsid w:val="00C82D47"/>
    <w:rsid w:val="00C82ECC"/>
    <w:rsid w:val="00C84430"/>
    <w:rsid w:val="00C85920"/>
    <w:rsid w:val="00C95E48"/>
    <w:rsid w:val="00C9722C"/>
    <w:rsid w:val="00CA1D85"/>
    <w:rsid w:val="00CA5443"/>
    <w:rsid w:val="00CB2034"/>
    <w:rsid w:val="00CB6444"/>
    <w:rsid w:val="00CE241A"/>
    <w:rsid w:val="00CE3D87"/>
    <w:rsid w:val="00CF15B4"/>
    <w:rsid w:val="00D2209B"/>
    <w:rsid w:val="00D266E3"/>
    <w:rsid w:val="00D37BFC"/>
    <w:rsid w:val="00D735AD"/>
    <w:rsid w:val="00D74D71"/>
    <w:rsid w:val="00DB1F52"/>
    <w:rsid w:val="00DB74D9"/>
    <w:rsid w:val="00DD7CBD"/>
    <w:rsid w:val="00DE604C"/>
    <w:rsid w:val="00E00C69"/>
    <w:rsid w:val="00E127FA"/>
    <w:rsid w:val="00E537C9"/>
    <w:rsid w:val="00E65825"/>
    <w:rsid w:val="00E67283"/>
    <w:rsid w:val="00E673F5"/>
    <w:rsid w:val="00E75715"/>
    <w:rsid w:val="00E8602F"/>
    <w:rsid w:val="00EB7CF9"/>
    <w:rsid w:val="00EC3577"/>
    <w:rsid w:val="00ED1377"/>
    <w:rsid w:val="00ED545C"/>
    <w:rsid w:val="00ED73B8"/>
    <w:rsid w:val="00F21950"/>
    <w:rsid w:val="00F24474"/>
    <w:rsid w:val="00F401A7"/>
    <w:rsid w:val="00F44AC7"/>
    <w:rsid w:val="00F660C3"/>
    <w:rsid w:val="00F71852"/>
    <w:rsid w:val="00F7421D"/>
    <w:rsid w:val="00F8632D"/>
    <w:rsid w:val="00F94D5A"/>
    <w:rsid w:val="00FA4179"/>
    <w:rsid w:val="00FA4D59"/>
    <w:rsid w:val="00FB2186"/>
    <w:rsid w:val="00FC005F"/>
    <w:rsid w:val="00FC6159"/>
    <w:rsid w:val="00FE6D11"/>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957FE8"/>
    <w:rPr>
      <w:b/>
      <w:bCs/>
    </w:rPr>
  </w:style>
  <w:style w:type="table" w:styleId="Tablaconcuadrcula">
    <w:name w:val="Table Grid"/>
    <w:basedOn w:val="Tablanormal"/>
    <w:uiPriority w:val="39"/>
    <w:rsid w:val="00AB1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AB1E9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151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773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55321036">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1457651">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40851503">
      <w:bodyDiv w:val="1"/>
      <w:marLeft w:val="0"/>
      <w:marRight w:val="0"/>
      <w:marTop w:val="0"/>
      <w:marBottom w:val="0"/>
      <w:divBdr>
        <w:top w:val="none" w:sz="0" w:space="0" w:color="auto"/>
        <w:left w:val="none" w:sz="0" w:space="0" w:color="auto"/>
        <w:bottom w:val="none" w:sz="0" w:space="0" w:color="auto"/>
        <w:right w:val="none" w:sz="0" w:space="0" w:color="auto"/>
      </w:divBdr>
    </w:div>
    <w:div w:id="180752233">
      <w:bodyDiv w:val="1"/>
      <w:marLeft w:val="0"/>
      <w:marRight w:val="0"/>
      <w:marTop w:val="0"/>
      <w:marBottom w:val="0"/>
      <w:divBdr>
        <w:top w:val="none" w:sz="0" w:space="0" w:color="auto"/>
        <w:left w:val="none" w:sz="0" w:space="0" w:color="auto"/>
        <w:bottom w:val="none" w:sz="0" w:space="0" w:color="auto"/>
        <w:right w:val="none" w:sz="0" w:space="0" w:color="auto"/>
      </w:divBdr>
    </w:div>
    <w:div w:id="188564451">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12279168">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90986366">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24165166">
      <w:bodyDiv w:val="1"/>
      <w:marLeft w:val="0"/>
      <w:marRight w:val="0"/>
      <w:marTop w:val="0"/>
      <w:marBottom w:val="0"/>
      <w:divBdr>
        <w:top w:val="none" w:sz="0" w:space="0" w:color="auto"/>
        <w:left w:val="none" w:sz="0" w:space="0" w:color="auto"/>
        <w:bottom w:val="none" w:sz="0" w:space="0" w:color="auto"/>
        <w:right w:val="none" w:sz="0" w:space="0" w:color="auto"/>
      </w:divBdr>
    </w:div>
    <w:div w:id="380054169">
      <w:bodyDiv w:val="1"/>
      <w:marLeft w:val="0"/>
      <w:marRight w:val="0"/>
      <w:marTop w:val="0"/>
      <w:marBottom w:val="0"/>
      <w:divBdr>
        <w:top w:val="none" w:sz="0" w:space="0" w:color="auto"/>
        <w:left w:val="none" w:sz="0" w:space="0" w:color="auto"/>
        <w:bottom w:val="none" w:sz="0" w:space="0" w:color="auto"/>
        <w:right w:val="none" w:sz="0" w:space="0" w:color="auto"/>
      </w:divBdr>
    </w:div>
    <w:div w:id="381516756">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33600165">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9277068">
      <w:bodyDiv w:val="1"/>
      <w:marLeft w:val="0"/>
      <w:marRight w:val="0"/>
      <w:marTop w:val="0"/>
      <w:marBottom w:val="0"/>
      <w:divBdr>
        <w:top w:val="none" w:sz="0" w:space="0" w:color="auto"/>
        <w:left w:val="none" w:sz="0" w:space="0" w:color="auto"/>
        <w:bottom w:val="none" w:sz="0" w:space="0" w:color="auto"/>
        <w:right w:val="none" w:sz="0" w:space="0" w:color="auto"/>
      </w:divBdr>
    </w:div>
    <w:div w:id="506335590">
      <w:bodyDiv w:val="1"/>
      <w:marLeft w:val="0"/>
      <w:marRight w:val="0"/>
      <w:marTop w:val="0"/>
      <w:marBottom w:val="0"/>
      <w:divBdr>
        <w:top w:val="none" w:sz="0" w:space="0" w:color="auto"/>
        <w:left w:val="none" w:sz="0" w:space="0" w:color="auto"/>
        <w:bottom w:val="none" w:sz="0" w:space="0" w:color="auto"/>
        <w:right w:val="none" w:sz="0" w:space="0" w:color="auto"/>
      </w:divBdr>
    </w:div>
    <w:div w:id="517549684">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08514596">
      <w:bodyDiv w:val="1"/>
      <w:marLeft w:val="0"/>
      <w:marRight w:val="0"/>
      <w:marTop w:val="0"/>
      <w:marBottom w:val="0"/>
      <w:divBdr>
        <w:top w:val="none" w:sz="0" w:space="0" w:color="auto"/>
        <w:left w:val="none" w:sz="0" w:space="0" w:color="auto"/>
        <w:bottom w:val="none" w:sz="0" w:space="0" w:color="auto"/>
        <w:right w:val="none" w:sz="0" w:space="0" w:color="auto"/>
      </w:divBdr>
    </w:div>
    <w:div w:id="608857594">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35068633">
      <w:bodyDiv w:val="1"/>
      <w:marLeft w:val="0"/>
      <w:marRight w:val="0"/>
      <w:marTop w:val="0"/>
      <w:marBottom w:val="0"/>
      <w:divBdr>
        <w:top w:val="none" w:sz="0" w:space="0" w:color="auto"/>
        <w:left w:val="none" w:sz="0" w:space="0" w:color="auto"/>
        <w:bottom w:val="none" w:sz="0" w:space="0" w:color="auto"/>
        <w:right w:val="none" w:sz="0" w:space="0" w:color="auto"/>
      </w:divBdr>
    </w:div>
    <w:div w:id="658847843">
      <w:bodyDiv w:val="1"/>
      <w:marLeft w:val="0"/>
      <w:marRight w:val="0"/>
      <w:marTop w:val="0"/>
      <w:marBottom w:val="0"/>
      <w:divBdr>
        <w:top w:val="none" w:sz="0" w:space="0" w:color="auto"/>
        <w:left w:val="none" w:sz="0" w:space="0" w:color="auto"/>
        <w:bottom w:val="none" w:sz="0" w:space="0" w:color="auto"/>
        <w:right w:val="none" w:sz="0" w:space="0" w:color="auto"/>
      </w:divBdr>
    </w:div>
    <w:div w:id="660154632">
      <w:bodyDiv w:val="1"/>
      <w:marLeft w:val="0"/>
      <w:marRight w:val="0"/>
      <w:marTop w:val="0"/>
      <w:marBottom w:val="0"/>
      <w:divBdr>
        <w:top w:val="none" w:sz="0" w:space="0" w:color="auto"/>
        <w:left w:val="none" w:sz="0" w:space="0" w:color="auto"/>
        <w:bottom w:val="none" w:sz="0" w:space="0" w:color="auto"/>
        <w:right w:val="none" w:sz="0" w:space="0" w:color="auto"/>
      </w:divBdr>
    </w:div>
    <w:div w:id="66305215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84932125">
      <w:bodyDiv w:val="1"/>
      <w:marLeft w:val="0"/>
      <w:marRight w:val="0"/>
      <w:marTop w:val="0"/>
      <w:marBottom w:val="0"/>
      <w:divBdr>
        <w:top w:val="none" w:sz="0" w:space="0" w:color="auto"/>
        <w:left w:val="none" w:sz="0" w:space="0" w:color="auto"/>
        <w:bottom w:val="none" w:sz="0" w:space="0" w:color="auto"/>
        <w:right w:val="none" w:sz="0" w:space="0" w:color="auto"/>
      </w:divBdr>
    </w:div>
    <w:div w:id="812403743">
      <w:bodyDiv w:val="1"/>
      <w:marLeft w:val="0"/>
      <w:marRight w:val="0"/>
      <w:marTop w:val="0"/>
      <w:marBottom w:val="0"/>
      <w:divBdr>
        <w:top w:val="none" w:sz="0" w:space="0" w:color="auto"/>
        <w:left w:val="none" w:sz="0" w:space="0" w:color="auto"/>
        <w:bottom w:val="none" w:sz="0" w:space="0" w:color="auto"/>
        <w:right w:val="none" w:sz="0" w:space="0" w:color="auto"/>
      </w:divBdr>
    </w:div>
    <w:div w:id="827288570">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36573297">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55537483">
      <w:bodyDiv w:val="1"/>
      <w:marLeft w:val="0"/>
      <w:marRight w:val="0"/>
      <w:marTop w:val="0"/>
      <w:marBottom w:val="0"/>
      <w:divBdr>
        <w:top w:val="none" w:sz="0" w:space="0" w:color="auto"/>
        <w:left w:val="none" w:sz="0" w:space="0" w:color="auto"/>
        <w:bottom w:val="none" w:sz="0" w:space="0" w:color="auto"/>
        <w:right w:val="none" w:sz="0" w:space="0" w:color="auto"/>
      </w:divBdr>
    </w:div>
    <w:div w:id="865753103">
      <w:bodyDiv w:val="1"/>
      <w:marLeft w:val="0"/>
      <w:marRight w:val="0"/>
      <w:marTop w:val="0"/>
      <w:marBottom w:val="0"/>
      <w:divBdr>
        <w:top w:val="none" w:sz="0" w:space="0" w:color="auto"/>
        <w:left w:val="none" w:sz="0" w:space="0" w:color="auto"/>
        <w:bottom w:val="none" w:sz="0" w:space="0" w:color="auto"/>
        <w:right w:val="none" w:sz="0" w:space="0" w:color="auto"/>
      </w:divBdr>
    </w:div>
    <w:div w:id="901021135">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32803185">
      <w:bodyDiv w:val="1"/>
      <w:marLeft w:val="0"/>
      <w:marRight w:val="0"/>
      <w:marTop w:val="0"/>
      <w:marBottom w:val="0"/>
      <w:divBdr>
        <w:top w:val="none" w:sz="0" w:space="0" w:color="auto"/>
        <w:left w:val="none" w:sz="0" w:space="0" w:color="auto"/>
        <w:bottom w:val="none" w:sz="0" w:space="0" w:color="auto"/>
        <w:right w:val="none" w:sz="0" w:space="0" w:color="auto"/>
      </w:divBdr>
    </w:div>
    <w:div w:id="1045641952">
      <w:bodyDiv w:val="1"/>
      <w:marLeft w:val="0"/>
      <w:marRight w:val="0"/>
      <w:marTop w:val="0"/>
      <w:marBottom w:val="0"/>
      <w:divBdr>
        <w:top w:val="none" w:sz="0" w:space="0" w:color="auto"/>
        <w:left w:val="none" w:sz="0" w:space="0" w:color="auto"/>
        <w:bottom w:val="none" w:sz="0" w:space="0" w:color="auto"/>
        <w:right w:val="none" w:sz="0" w:space="0" w:color="auto"/>
      </w:divBdr>
    </w:div>
    <w:div w:id="1068460348">
      <w:bodyDiv w:val="1"/>
      <w:marLeft w:val="0"/>
      <w:marRight w:val="0"/>
      <w:marTop w:val="0"/>
      <w:marBottom w:val="0"/>
      <w:divBdr>
        <w:top w:val="none" w:sz="0" w:space="0" w:color="auto"/>
        <w:left w:val="none" w:sz="0" w:space="0" w:color="auto"/>
        <w:bottom w:val="none" w:sz="0" w:space="0" w:color="auto"/>
        <w:right w:val="none" w:sz="0" w:space="0" w:color="auto"/>
      </w:divBdr>
    </w:div>
    <w:div w:id="1068726415">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1656011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9783640">
      <w:bodyDiv w:val="1"/>
      <w:marLeft w:val="0"/>
      <w:marRight w:val="0"/>
      <w:marTop w:val="0"/>
      <w:marBottom w:val="0"/>
      <w:divBdr>
        <w:top w:val="none" w:sz="0" w:space="0" w:color="auto"/>
        <w:left w:val="none" w:sz="0" w:space="0" w:color="auto"/>
        <w:bottom w:val="none" w:sz="0" w:space="0" w:color="auto"/>
        <w:right w:val="none" w:sz="0" w:space="0" w:color="auto"/>
      </w:divBdr>
    </w:div>
    <w:div w:id="118181751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28153040">
      <w:bodyDiv w:val="1"/>
      <w:marLeft w:val="0"/>
      <w:marRight w:val="0"/>
      <w:marTop w:val="0"/>
      <w:marBottom w:val="0"/>
      <w:divBdr>
        <w:top w:val="none" w:sz="0" w:space="0" w:color="auto"/>
        <w:left w:val="none" w:sz="0" w:space="0" w:color="auto"/>
        <w:bottom w:val="none" w:sz="0" w:space="0" w:color="auto"/>
        <w:right w:val="none" w:sz="0" w:space="0" w:color="auto"/>
      </w:divBdr>
    </w:div>
    <w:div w:id="1254129300">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09363109">
      <w:bodyDiv w:val="1"/>
      <w:marLeft w:val="0"/>
      <w:marRight w:val="0"/>
      <w:marTop w:val="0"/>
      <w:marBottom w:val="0"/>
      <w:divBdr>
        <w:top w:val="none" w:sz="0" w:space="0" w:color="auto"/>
        <w:left w:val="none" w:sz="0" w:space="0" w:color="auto"/>
        <w:bottom w:val="none" w:sz="0" w:space="0" w:color="auto"/>
        <w:right w:val="none" w:sz="0" w:space="0" w:color="auto"/>
      </w:divBdr>
    </w:div>
    <w:div w:id="1346438105">
      <w:bodyDiv w:val="1"/>
      <w:marLeft w:val="0"/>
      <w:marRight w:val="0"/>
      <w:marTop w:val="0"/>
      <w:marBottom w:val="0"/>
      <w:divBdr>
        <w:top w:val="none" w:sz="0" w:space="0" w:color="auto"/>
        <w:left w:val="none" w:sz="0" w:space="0" w:color="auto"/>
        <w:bottom w:val="none" w:sz="0" w:space="0" w:color="auto"/>
        <w:right w:val="none" w:sz="0" w:space="0" w:color="auto"/>
      </w:divBdr>
    </w:div>
    <w:div w:id="1374768916">
      <w:bodyDiv w:val="1"/>
      <w:marLeft w:val="0"/>
      <w:marRight w:val="0"/>
      <w:marTop w:val="0"/>
      <w:marBottom w:val="0"/>
      <w:divBdr>
        <w:top w:val="none" w:sz="0" w:space="0" w:color="auto"/>
        <w:left w:val="none" w:sz="0" w:space="0" w:color="auto"/>
        <w:bottom w:val="none" w:sz="0" w:space="0" w:color="auto"/>
        <w:right w:val="none" w:sz="0" w:space="0" w:color="auto"/>
      </w:divBdr>
    </w:div>
    <w:div w:id="1454714193">
      <w:bodyDiv w:val="1"/>
      <w:marLeft w:val="0"/>
      <w:marRight w:val="0"/>
      <w:marTop w:val="0"/>
      <w:marBottom w:val="0"/>
      <w:divBdr>
        <w:top w:val="none" w:sz="0" w:space="0" w:color="auto"/>
        <w:left w:val="none" w:sz="0" w:space="0" w:color="auto"/>
        <w:bottom w:val="none" w:sz="0" w:space="0" w:color="auto"/>
        <w:right w:val="none" w:sz="0" w:space="0" w:color="auto"/>
      </w:divBdr>
    </w:div>
    <w:div w:id="1466776550">
      <w:bodyDiv w:val="1"/>
      <w:marLeft w:val="0"/>
      <w:marRight w:val="0"/>
      <w:marTop w:val="0"/>
      <w:marBottom w:val="0"/>
      <w:divBdr>
        <w:top w:val="none" w:sz="0" w:space="0" w:color="auto"/>
        <w:left w:val="none" w:sz="0" w:space="0" w:color="auto"/>
        <w:bottom w:val="none" w:sz="0" w:space="0" w:color="auto"/>
        <w:right w:val="none" w:sz="0" w:space="0" w:color="auto"/>
      </w:divBdr>
    </w:div>
    <w:div w:id="1486045185">
      <w:bodyDiv w:val="1"/>
      <w:marLeft w:val="0"/>
      <w:marRight w:val="0"/>
      <w:marTop w:val="0"/>
      <w:marBottom w:val="0"/>
      <w:divBdr>
        <w:top w:val="none" w:sz="0" w:space="0" w:color="auto"/>
        <w:left w:val="none" w:sz="0" w:space="0" w:color="auto"/>
        <w:bottom w:val="none" w:sz="0" w:space="0" w:color="auto"/>
        <w:right w:val="none" w:sz="0" w:space="0" w:color="auto"/>
      </w:divBdr>
    </w:div>
    <w:div w:id="1498115552">
      <w:bodyDiv w:val="1"/>
      <w:marLeft w:val="0"/>
      <w:marRight w:val="0"/>
      <w:marTop w:val="0"/>
      <w:marBottom w:val="0"/>
      <w:divBdr>
        <w:top w:val="none" w:sz="0" w:space="0" w:color="auto"/>
        <w:left w:val="none" w:sz="0" w:space="0" w:color="auto"/>
        <w:bottom w:val="none" w:sz="0" w:space="0" w:color="auto"/>
        <w:right w:val="none" w:sz="0" w:space="0" w:color="auto"/>
      </w:divBdr>
    </w:div>
    <w:div w:id="1509059007">
      <w:bodyDiv w:val="1"/>
      <w:marLeft w:val="0"/>
      <w:marRight w:val="0"/>
      <w:marTop w:val="0"/>
      <w:marBottom w:val="0"/>
      <w:divBdr>
        <w:top w:val="none" w:sz="0" w:space="0" w:color="auto"/>
        <w:left w:val="none" w:sz="0" w:space="0" w:color="auto"/>
        <w:bottom w:val="none" w:sz="0" w:space="0" w:color="auto"/>
        <w:right w:val="none" w:sz="0" w:space="0" w:color="auto"/>
      </w:divBdr>
    </w:div>
    <w:div w:id="1509826575">
      <w:bodyDiv w:val="1"/>
      <w:marLeft w:val="0"/>
      <w:marRight w:val="0"/>
      <w:marTop w:val="0"/>
      <w:marBottom w:val="0"/>
      <w:divBdr>
        <w:top w:val="none" w:sz="0" w:space="0" w:color="auto"/>
        <w:left w:val="none" w:sz="0" w:space="0" w:color="auto"/>
        <w:bottom w:val="none" w:sz="0" w:space="0" w:color="auto"/>
        <w:right w:val="none" w:sz="0" w:space="0" w:color="auto"/>
      </w:divBdr>
    </w:div>
    <w:div w:id="1535262982">
      <w:bodyDiv w:val="1"/>
      <w:marLeft w:val="0"/>
      <w:marRight w:val="0"/>
      <w:marTop w:val="0"/>
      <w:marBottom w:val="0"/>
      <w:divBdr>
        <w:top w:val="none" w:sz="0" w:space="0" w:color="auto"/>
        <w:left w:val="none" w:sz="0" w:space="0" w:color="auto"/>
        <w:bottom w:val="none" w:sz="0" w:space="0" w:color="auto"/>
        <w:right w:val="none" w:sz="0" w:space="0" w:color="auto"/>
      </w:divBdr>
    </w:div>
    <w:div w:id="1540700162">
      <w:bodyDiv w:val="1"/>
      <w:marLeft w:val="0"/>
      <w:marRight w:val="0"/>
      <w:marTop w:val="0"/>
      <w:marBottom w:val="0"/>
      <w:divBdr>
        <w:top w:val="none" w:sz="0" w:space="0" w:color="auto"/>
        <w:left w:val="none" w:sz="0" w:space="0" w:color="auto"/>
        <w:bottom w:val="none" w:sz="0" w:space="0" w:color="auto"/>
        <w:right w:val="none" w:sz="0" w:space="0" w:color="auto"/>
      </w:divBdr>
    </w:div>
    <w:div w:id="1574005550">
      <w:bodyDiv w:val="1"/>
      <w:marLeft w:val="0"/>
      <w:marRight w:val="0"/>
      <w:marTop w:val="0"/>
      <w:marBottom w:val="0"/>
      <w:divBdr>
        <w:top w:val="none" w:sz="0" w:space="0" w:color="auto"/>
        <w:left w:val="none" w:sz="0" w:space="0" w:color="auto"/>
        <w:bottom w:val="none" w:sz="0" w:space="0" w:color="auto"/>
        <w:right w:val="none" w:sz="0" w:space="0" w:color="auto"/>
      </w:divBdr>
    </w:div>
    <w:div w:id="1577402010">
      <w:bodyDiv w:val="1"/>
      <w:marLeft w:val="0"/>
      <w:marRight w:val="0"/>
      <w:marTop w:val="0"/>
      <w:marBottom w:val="0"/>
      <w:divBdr>
        <w:top w:val="none" w:sz="0" w:space="0" w:color="auto"/>
        <w:left w:val="none" w:sz="0" w:space="0" w:color="auto"/>
        <w:bottom w:val="none" w:sz="0" w:space="0" w:color="auto"/>
        <w:right w:val="none" w:sz="0" w:space="0" w:color="auto"/>
      </w:divBdr>
    </w:div>
    <w:div w:id="1578131348">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14247395">
      <w:bodyDiv w:val="1"/>
      <w:marLeft w:val="0"/>
      <w:marRight w:val="0"/>
      <w:marTop w:val="0"/>
      <w:marBottom w:val="0"/>
      <w:divBdr>
        <w:top w:val="none" w:sz="0" w:space="0" w:color="auto"/>
        <w:left w:val="none" w:sz="0" w:space="0" w:color="auto"/>
        <w:bottom w:val="none" w:sz="0" w:space="0" w:color="auto"/>
        <w:right w:val="none" w:sz="0" w:space="0" w:color="auto"/>
      </w:divBdr>
    </w:div>
    <w:div w:id="1625892175">
      <w:bodyDiv w:val="1"/>
      <w:marLeft w:val="0"/>
      <w:marRight w:val="0"/>
      <w:marTop w:val="0"/>
      <w:marBottom w:val="0"/>
      <w:divBdr>
        <w:top w:val="none" w:sz="0" w:space="0" w:color="auto"/>
        <w:left w:val="none" w:sz="0" w:space="0" w:color="auto"/>
        <w:bottom w:val="none" w:sz="0" w:space="0" w:color="auto"/>
        <w:right w:val="none" w:sz="0" w:space="0" w:color="auto"/>
      </w:divBdr>
    </w:div>
    <w:div w:id="1639145726">
      <w:bodyDiv w:val="1"/>
      <w:marLeft w:val="0"/>
      <w:marRight w:val="0"/>
      <w:marTop w:val="0"/>
      <w:marBottom w:val="0"/>
      <w:divBdr>
        <w:top w:val="none" w:sz="0" w:space="0" w:color="auto"/>
        <w:left w:val="none" w:sz="0" w:space="0" w:color="auto"/>
        <w:bottom w:val="none" w:sz="0" w:space="0" w:color="auto"/>
        <w:right w:val="none" w:sz="0" w:space="0" w:color="auto"/>
      </w:divBdr>
    </w:div>
    <w:div w:id="1645816068">
      <w:bodyDiv w:val="1"/>
      <w:marLeft w:val="0"/>
      <w:marRight w:val="0"/>
      <w:marTop w:val="0"/>
      <w:marBottom w:val="0"/>
      <w:divBdr>
        <w:top w:val="none" w:sz="0" w:space="0" w:color="auto"/>
        <w:left w:val="none" w:sz="0" w:space="0" w:color="auto"/>
        <w:bottom w:val="none" w:sz="0" w:space="0" w:color="auto"/>
        <w:right w:val="none" w:sz="0" w:space="0" w:color="auto"/>
      </w:divBdr>
    </w:div>
    <w:div w:id="1662848447">
      <w:bodyDiv w:val="1"/>
      <w:marLeft w:val="0"/>
      <w:marRight w:val="0"/>
      <w:marTop w:val="0"/>
      <w:marBottom w:val="0"/>
      <w:divBdr>
        <w:top w:val="none" w:sz="0" w:space="0" w:color="auto"/>
        <w:left w:val="none" w:sz="0" w:space="0" w:color="auto"/>
        <w:bottom w:val="none" w:sz="0" w:space="0" w:color="auto"/>
        <w:right w:val="none" w:sz="0" w:space="0" w:color="auto"/>
      </w:divBdr>
    </w:div>
    <w:div w:id="1679193406">
      <w:bodyDiv w:val="1"/>
      <w:marLeft w:val="0"/>
      <w:marRight w:val="0"/>
      <w:marTop w:val="0"/>
      <w:marBottom w:val="0"/>
      <w:divBdr>
        <w:top w:val="none" w:sz="0" w:space="0" w:color="auto"/>
        <w:left w:val="none" w:sz="0" w:space="0" w:color="auto"/>
        <w:bottom w:val="none" w:sz="0" w:space="0" w:color="auto"/>
        <w:right w:val="none" w:sz="0" w:space="0" w:color="auto"/>
      </w:divBdr>
    </w:div>
    <w:div w:id="1689943022">
      <w:bodyDiv w:val="1"/>
      <w:marLeft w:val="0"/>
      <w:marRight w:val="0"/>
      <w:marTop w:val="0"/>
      <w:marBottom w:val="0"/>
      <w:divBdr>
        <w:top w:val="none" w:sz="0" w:space="0" w:color="auto"/>
        <w:left w:val="none" w:sz="0" w:space="0" w:color="auto"/>
        <w:bottom w:val="none" w:sz="0" w:space="0" w:color="auto"/>
        <w:right w:val="none" w:sz="0" w:space="0" w:color="auto"/>
      </w:divBdr>
    </w:div>
    <w:div w:id="1719089087">
      <w:bodyDiv w:val="1"/>
      <w:marLeft w:val="0"/>
      <w:marRight w:val="0"/>
      <w:marTop w:val="0"/>
      <w:marBottom w:val="0"/>
      <w:divBdr>
        <w:top w:val="none" w:sz="0" w:space="0" w:color="auto"/>
        <w:left w:val="none" w:sz="0" w:space="0" w:color="auto"/>
        <w:bottom w:val="none" w:sz="0" w:space="0" w:color="auto"/>
        <w:right w:val="none" w:sz="0" w:space="0" w:color="auto"/>
      </w:divBdr>
    </w:div>
    <w:div w:id="1787388053">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13671182">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1989095513">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41321483">
      <w:bodyDiv w:val="1"/>
      <w:marLeft w:val="0"/>
      <w:marRight w:val="0"/>
      <w:marTop w:val="0"/>
      <w:marBottom w:val="0"/>
      <w:divBdr>
        <w:top w:val="none" w:sz="0" w:space="0" w:color="auto"/>
        <w:left w:val="none" w:sz="0" w:space="0" w:color="auto"/>
        <w:bottom w:val="none" w:sz="0" w:space="0" w:color="auto"/>
        <w:right w:val="none" w:sz="0" w:space="0" w:color="auto"/>
      </w:divBdr>
    </w:div>
    <w:div w:id="2049138477">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01637649">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5200219">
      <w:bodyDiv w:val="1"/>
      <w:marLeft w:val="0"/>
      <w:marRight w:val="0"/>
      <w:marTop w:val="0"/>
      <w:marBottom w:val="0"/>
      <w:divBdr>
        <w:top w:val="none" w:sz="0" w:space="0" w:color="auto"/>
        <w:left w:val="none" w:sz="0" w:space="0" w:color="auto"/>
        <w:bottom w:val="none" w:sz="0" w:space="0" w:color="auto"/>
        <w:right w:val="none" w:sz="0" w:space="0" w:color="auto"/>
      </w:divBdr>
    </w:div>
    <w:div w:id="2117090031">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 w:id="213490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4</Pages>
  <Words>1200</Words>
  <Characters>6604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7789</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80</cp:revision>
  <cp:lastPrinted>2016-11-12T15:30:00Z</cp:lastPrinted>
  <dcterms:created xsi:type="dcterms:W3CDTF">2016-11-12T15:30:00Z</dcterms:created>
  <dcterms:modified xsi:type="dcterms:W3CDTF">2020-02-27T18:23:00Z</dcterms:modified>
</cp:coreProperties>
</file>