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51951" w:rsidRDefault="00651951" w:rsidP="008E01CA">
      <w:pPr>
        <w:spacing w:after="0" w:line="200" w:lineRule="atLeast"/>
        <w:jc w:val="center"/>
        <w:rPr>
          <w:szCs w:val="16"/>
        </w:rPr>
      </w:pPr>
    </w:p>
    <w:p w:rsidR="008E7BC1" w:rsidRDefault="008E7BC1" w:rsidP="008E01CA">
      <w:pPr>
        <w:spacing w:after="0" w:line="200" w:lineRule="atLeast"/>
        <w:jc w:val="center"/>
        <w:rPr>
          <w:szCs w:val="16"/>
        </w:rPr>
      </w:pPr>
    </w:p>
    <w:p w:rsidR="008E01CA" w:rsidRDefault="008E01CA" w:rsidP="008E01CA">
      <w:pPr>
        <w:spacing w:after="0" w:line="200" w:lineRule="atLeast"/>
        <w:jc w:val="center"/>
        <w:rPr>
          <w:szCs w:val="16"/>
        </w:rPr>
      </w:pPr>
    </w:p>
    <w:p w:rsidR="00166BCF" w:rsidRDefault="00166BCF" w:rsidP="008E01CA">
      <w:pPr>
        <w:spacing w:after="0" w:line="200" w:lineRule="atLeast"/>
        <w:jc w:val="center"/>
        <w:rPr>
          <w:szCs w:val="16"/>
        </w:rPr>
      </w:pPr>
    </w:p>
    <w:p w:rsidR="00294D16" w:rsidRDefault="00294D16" w:rsidP="003172E1">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 xml:space="preserve">CARNAVAL </w:t>
      </w:r>
      <w:r w:rsidR="002824AB">
        <w:rPr>
          <w:rFonts w:ascii="Tahoma" w:hAnsi="Tahoma" w:cs="Tahoma"/>
          <w:b/>
          <w:bCs/>
          <w:color w:val="0066CC"/>
          <w:sz w:val="48"/>
          <w:szCs w:val="48"/>
        </w:rPr>
        <w:t>R</w:t>
      </w:r>
      <w:r w:rsidR="003172E1">
        <w:rPr>
          <w:rFonts w:ascii="Tahoma" w:hAnsi="Tahoma" w:cs="Tahoma"/>
          <w:b/>
          <w:bCs/>
          <w:color w:val="0066CC"/>
          <w:sz w:val="48"/>
          <w:szCs w:val="48"/>
        </w:rPr>
        <w:t xml:space="preserve">IO </w:t>
      </w:r>
      <w:r w:rsidR="002824AB">
        <w:rPr>
          <w:rFonts w:ascii="Tahoma" w:hAnsi="Tahoma" w:cs="Tahoma"/>
          <w:b/>
          <w:bCs/>
          <w:color w:val="0066CC"/>
          <w:sz w:val="48"/>
          <w:szCs w:val="48"/>
        </w:rPr>
        <w:t>2020</w:t>
      </w:r>
    </w:p>
    <w:p w:rsidR="003172E1" w:rsidRPr="007F2B53" w:rsidRDefault="007F2B53" w:rsidP="007F2B53">
      <w:pPr>
        <w:spacing w:after="0" w:line="200" w:lineRule="atLeast"/>
        <w:jc w:val="center"/>
        <w:rPr>
          <w:rFonts w:ascii="Tahoma" w:eastAsia="Tahoma" w:hAnsi="Tahoma" w:cs="Tahoma"/>
          <w:b/>
          <w:bCs/>
          <w:color w:val="0066CC"/>
          <w:sz w:val="36"/>
          <w:szCs w:val="36"/>
        </w:rPr>
      </w:pPr>
      <w:r>
        <w:rPr>
          <w:rFonts w:ascii="Tahoma" w:eastAsia="Tahoma" w:hAnsi="Tahoma" w:cs="Tahoma"/>
          <w:b/>
          <w:bCs/>
          <w:color w:val="0066CC"/>
          <w:sz w:val="36"/>
          <w:szCs w:val="36"/>
        </w:rPr>
        <w:t xml:space="preserve">05 </w:t>
      </w:r>
      <w:r w:rsidR="003172E1">
        <w:rPr>
          <w:rFonts w:ascii="Tahoma" w:hAnsi="Tahoma" w:cs="Tahoma"/>
          <w:b/>
          <w:bCs/>
          <w:color w:val="0066CC"/>
          <w:sz w:val="36"/>
          <w:szCs w:val="36"/>
        </w:rPr>
        <w:t>DÍAS</w:t>
      </w:r>
      <w:r>
        <w:rPr>
          <w:rFonts w:ascii="Tahoma" w:eastAsia="Tahoma" w:hAnsi="Tahoma" w:cs="Tahoma"/>
          <w:b/>
          <w:bCs/>
          <w:color w:val="0066CC"/>
          <w:sz w:val="36"/>
          <w:szCs w:val="36"/>
        </w:rPr>
        <w:t xml:space="preserve"> / 04</w:t>
      </w:r>
      <w:r w:rsidR="003172E1">
        <w:rPr>
          <w:rFonts w:ascii="Tahoma" w:eastAsia="Tahoma" w:hAnsi="Tahoma" w:cs="Tahoma"/>
          <w:b/>
          <w:bCs/>
          <w:color w:val="0066CC"/>
          <w:sz w:val="36"/>
          <w:szCs w:val="36"/>
        </w:rPr>
        <w:t xml:space="preserve"> NOC</w:t>
      </w:r>
      <w:r w:rsidR="003172E1">
        <w:rPr>
          <w:rFonts w:ascii="Tahoma" w:hAnsi="Tahoma" w:cs="Tahoma"/>
          <w:b/>
          <w:bCs/>
          <w:color w:val="0066CC"/>
          <w:sz w:val="36"/>
          <w:szCs w:val="36"/>
        </w:rPr>
        <w:t>HES</w:t>
      </w:r>
    </w:p>
    <w:p w:rsidR="003172E1" w:rsidRPr="008253A0" w:rsidRDefault="003172E1" w:rsidP="003172E1">
      <w:pPr>
        <w:spacing w:after="0" w:line="200" w:lineRule="atLeast"/>
        <w:jc w:val="center"/>
        <w:rPr>
          <w:rFonts w:ascii="Tahoma" w:hAnsi="Tahoma" w:cs="Tahoma"/>
          <w:b/>
          <w:bCs/>
          <w:color w:val="0066CC"/>
          <w:sz w:val="16"/>
          <w:szCs w:val="36"/>
        </w:rPr>
      </w:pPr>
    </w:p>
    <w:p w:rsidR="003172E1" w:rsidRPr="008253A0" w:rsidRDefault="003172E1" w:rsidP="003172E1">
      <w:pPr>
        <w:spacing w:after="0" w:line="200" w:lineRule="atLeast"/>
        <w:jc w:val="center"/>
        <w:rPr>
          <w:rFonts w:ascii="Tahoma" w:hAnsi="Tahoma" w:cs="Tahoma"/>
          <w:b/>
          <w:bCs/>
          <w:color w:val="0066CC"/>
          <w:sz w:val="18"/>
          <w:szCs w:val="24"/>
        </w:rPr>
      </w:pPr>
    </w:p>
    <w:p w:rsidR="003172E1" w:rsidRDefault="003172E1" w:rsidP="003172E1">
      <w:pPr>
        <w:spacing w:after="0" w:line="200" w:lineRule="atLeast"/>
        <w:rPr>
          <w:rFonts w:ascii="Arial" w:eastAsia="Times New Roman" w:hAnsi="Arial" w:cs="Arial"/>
          <w:b/>
          <w:szCs w:val="20"/>
        </w:rPr>
      </w:pPr>
    </w:p>
    <w:p w:rsidR="00DD4F4B" w:rsidRDefault="00DD4F4B" w:rsidP="003172E1">
      <w:pPr>
        <w:spacing w:after="0" w:line="200" w:lineRule="atLeast"/>
        <w:rPr>
          <w:rFonts w:ascii="Arial" w:eastAsia="Times New Roman" w:hAnsi="Arial" w:cs="Arial"/>
          <w:b/>
          <w:szCs w:val="20"/>
        </w:rPr>
      </w:pPr>
    </w:p>
    <w:p w:rsidR="003172E1" w:rsidRDefault="003172E1" w:rsidP="003172E1">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3172E1" w:rsidRPr="0021174C" w:rsidRDefault="003172E1" w:rsidP="003172E1">
      <w:pPr>
        <w:spacing w:after="0" w:line="200" w:lineRule="atLeast"/>
        <w:ind w:left="720"/>
        <w:rPr>
          <w:rFonts w:ascii="Arial" w:eastAsia="Arial" w:hAnsi="Arial" w:cs="Arial"/>
          <w:sz w:val="20"/>
          <w:szCs w:val="20"/>
        </w:rPr>
      </w:pPr>
    </w:p>
    <w:p w:rsidR="00226B7E" w:rsidRPr="00226B7E" w:rsidRDefault="00226B7E" w:rsidP="003172E1">
      <w:pPr>
        <w:numPr>
          <w:ilvl w:val="0"/>
          <w:numId w:val="2"/>
        </w:numPr>
        <w:spacing w:after="0"/>
        <w:ind w:left="720" w:hanging="360"/>
        <w:rPr>
          <w:rFonts w:ascii="Arial" w:eastAsia="Arial" w:hAnsi="Arial" w:cs="Arial"/>
          <w:sz w:val="20"/>
          <w:szCs w:val="20"/>
        </w:rPr>
      </w:pPr>
      <w:r>
        <w:rPr>
          <w:rFonts w:ascii="Arial" w:eastAsia="Arial" w:hAnsi="Arial" w:cs="Arial"/>
          <w:sz w:val="20"/>
          <w:szCs w:val="20"/>
        </w:rPr>
        <w:t>Boleto aéreo Lima – Rio de Janeiro – Lima.</w:t>
      </w:r>
    </w:p>
    <w:p w:rsidR="003172E1" w:rsidRDefault="003172E1" w:rsidP="003172E1">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DD4F4B">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DD4F4B">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DD4F4B">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w:t>
      </w:r>
    </w:p>
    <w:p w:rsidR="00252E98" w:rsidRDefault="00294D16" w:rsidP="00E37460">
      <w:pPr>
        <w:numPr>
          <w:ilvl w:val="0"/>
          <w:numId w:val="2"/>
        </w:numPr>
        <w:spacing w:after="0"/>
        <w:ind w:left="720" w:hanging="360"/>
        <w:rPr>
          <w:rFonts w:ascii="Arial" w:eastAsia="Arial" w:hAnsi="Arial" w:cs="Arial"/>
          <w:sz w:val="20"/>
          <w:szCs w:val="20"/>
        </w:rPr>
      </w:pPr>
      <w:r w:rsidRPr="00226B7E">
        <w:rPr>
          <w:rFonts w:ascii="Arial" w:eastAsia="Arial" w:hAnsi="Arial" w:cs="Arial"/>
          <w:sz w:val="20"/>
          <w:szCs w:val="20"/>
        </w:rPr>
        <w:t>04</w:t>
      </w:r>
      <w:r w:rsidR="00252E98" w:rsidRPr="00226B7E">
        <w:rPr>
          <w:rFonts w:ascii="Arial" w:eastAsia="Arial" w:hAnsi="Arial" w:cs="Arial"/>
          <w:sz w:val="20"/>
          <w:szCs w:val="20"/>
        </w:rPr>
        <w:t xml:space="preserve"> noches de </w:t>
      </w:r>
      <w:r w:rsidR="00226B7E" w:rsidRPr="00226B7E">
        <w:rPr>
          <w:rFonts w:ascii="Arial" w:eastAsia="Arial" w:hAnsi="Arial" w:cs="Arial"/>
          <w:sz w:val="20"/>
          <w:szCs w:val="20"/>
        </w:rPr>
        <w:t xml:space="preserve">alojamiento </w:t>
      </w:r>
      <w:r w:rsidR="00226B7E">
        <w:rPr>
          <w:rFonts w:ascii="Arial" w:eastAsia="Arial" w:hAnsi="Arial" w:cs="Arial"/>
          <w:sz w:val="20"/>
          <w:szCs w:val="20"/>
        </w:rPr>
        <w:t xml:space="preserve">con </w:t>
      </w:r>
      <w:r w:rsidR="000E6EEB" w:rsidRPr="00226B7E">
        <w:rPr>
          <w:rFonts w:ascii="Arial" w:eastAsia="Arial" w:hAnsi="Arial" w:cs="Arial"/>
          <w:sz w:val="20"/>
          <w:szCs w:val="20"/>
        </w:rPr>
        <w:t>D</w:t>
      </w:r>
      <w:r w:rsidR="00252E98" w:rsidRPr="00226B7E">
        <w:rPr>
          <w:rFonts w:ascii="Arial" w:eastAsia="Arial" w:hAnsi="Arial" w:cs="Arial"/>
          <w:sz w:val="20"/>
          <w:szCs w:val="20"/>
        </w:rPr>
        <w:t>esayunos diarios.</w:t>
      </w:r>
    </w:p>
    <w:p w:rsidR="00226B7E" w:rsidRDefault="00226B7E" w:rsidP="00E37460">
      <w:pPr>
        <w:numPr>
          <w:ilvl w:val="0"/>
          <w:numId w:val="2"/>
        </w:numPr>
        <w:spacing w:after="0"/>
        <w:ind w:left="720" w:hanging="360"/>
        <w:rPr>
          <w:rFonts w:ascii="Arial" w:eastAsia="Arial" w:hAnsi="Arial" w:cs="Arial"/>
          <w:sz w:val="20"/>
          <w:szCs w:val="20"/>
        </w:rPr>
      </w:pPr>
      <w:r>
        <w:rPr>
          <w:rFonts w:ascii="Arial" w:eastAsia="Arial" w:hAnsi="Arial" w:cs="Arial"/>
          <w:sz w:val="20"/>
          <w:szCs w:val="20"/>
        </w:rPr>
        <w:t>Entrada + Traslados Hotel – Sambodromo – Hotel.</w:t>
      </w:r>
    </w:p>
    <w:p w:rsidR="00226B7E" w:rsidRDefault="00226B7E" w:rsidP="00E37460">
      <w:pPr>
        <w:numPr>
          <w:ilvl w:val="0"/>
          <w:numId w:val="2"/>
        </w:numPr>
        <w:spacing w:after="0"/>
        <w:ind w:left="720" w:hanging="360"/>
        <w:rPr>
          <w:rFonts w:ascii="Arial" w:eastAsia="Arial" w:hAnsi="Arial" w:cs="Arial"/>
          <w:sz w:val="20"/>
          <w:szCs w:val="20"/>
        </w:rPr>
      </w:pPr>
      <w:r>
        <w:rPr>
          <w:rFonts w:ascii="Arial" w:eastAsia="Arial" w:hAnsi="Arial" w:cs="Arial"/>
          <w:sz w:val="20"/>
          <w:szCs w:val="20"/>
        </w:rPr>
        <w:t>Entrega de Kit Carnaval 2020.</w:t>
      </w:r>
    </w:p>
    <w:p w:rsidR="00FA4097" w:rsidRPr="00226B7E" w:rsidRDefault="00FA4097" w:rsidP="00E37460">
      <w:pPr>
        <w:numPr>
          <w:ilvl w:val="0"/>
          <w:numId w:val="2"/>
        </w:numPr>
        <w:spacing w:after="0"/>
        <w:ind w:left="720" w:hanging="360"/>
        <w:rPr>
          <w:rFonts w:ascii="Arial" w:eastAsia="Arial" w:hAnsi="Arial" w:cs="Arial"/>
          <w:sz w:val="20"/>
          <w:szCs w:val="20"/>
        </w:rPr>
      </w:pPr>
      <w:r>
        <w:rPr>
          <w:rFonts w:ascii="Arial" w:eastAsia="Arial" w:hAnsi="Arial" w:cs="Arial"/>
          <w:sz w:val="20"/>
          <w:szCs w:val="20"/>
        </w:rPr>
        <w:t>Tarjeta de Asistencia Assist Card.</w:t>
      </w:r>
    </w:p>
    <w:p w:rsidR="003172E1" w:rsidRDefault="003172E1" w:rsidP="003172E1">
      <w:pPr>
        <w:spacing w:after="0"/>
        <w:rPr>
          <w:rFonts w:ascii="Arial" w:eastAsia="Arial" w:hAnsi="Arial" w:cs="Arial"/>
          <w:sz w:val="20"/>
          <w:szCs w:val="20"/>
        </w:rPr>
      </w:pPr>
    </w:p>
    <w:p w:rsidR="00556188" w:rsidRDefault="00556188" w:rsidP="003172E1">
      <w:pPr>
        <w:spacing w:after="0"/>
        <w:rPr>
          <w:rFonts w:ascii="Arial" w:eastAsia="Arial" w:hAnsi="Arial" w:cs="Arial"/>
          <w:sz w:val="20"/>
          <w:szCs w:val="20"/>
        </w:rPr>
      </w:pPr>
    </w:p>
    <w:p w:rsidR="003172E1" w:rsidRDefault="003172E1" w:rsidP="003172E1">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457C45" w:rsidRDefault="00457C45" w:rsidP="003172E1">
      <w:pPr>
        <w:spacing w:after="0" w:line="200" w:lineRule="atLeast"/>
        <w:rPr>
          <w:rFonts w:ascii="Arial" w:eastAsia="Arial" w:hAnsi="Arial" w:cs="Arial"/>
          <w:b/>
          <w:bCs/>
          <w:szCs w:val="20"/>
        </w:rPr>
      </w:pPr>
    </w:p>
    <w:p w:rsidR="00DD4F4B" w:rsidRDefault="00DD4F4B" w:rsidP="00F4347D">
      <w:pPr>
        <w:spacing w:after="0" w:line="264" w:lineRule="auto"/>
        <w:rPr>
          <w:rFonts w:ascii="Arial" w:hAnsi="Arial" w:cs="Arial"/>
          <w:b/>
          <w:bCs/>
          <w:sz w:val="20"/>
          <w:szCs w:val="20"/>
        </w:rPr>
      </w:pPr>
    </w:p>
    <w:tbl>
      <w:tblPr>
        <w:tblW w:w="11573" w:type="dxa"/>
        <w:jc w:val="center"/>
        <w:tblLook w:val="04A0" w:firstRow="1" w:lastRow="0" w:firstColumn="1" w:lastColumn="0" w:noHBand="0" w:noVBand="1"/>
      </w:tblPr>
      <w:tblGrid>
        <w:gridCol w:w="3080"/>
        <w:gridCol w:w="683"/>
        <w:gridCol w:w="872"/>
        <w:gridCol w:w="872"/>
        <w:gridCol w:w="860"/>
        <w:gridCol w:w="780"/>
        <w:gridCol w:w="995"/>
        <w:gridCol w:w="884"/>
        <w:gridCol w:w="820"/>
        <w:gridCol w:w="1727"/>
      </w:tblGrid>
      <w:tr w:rsidR="001A2606" w:rsidRPr="001A2606" w:rsidTr="001A2606">
        <w:trPr>
          <w:trHeight w:val="255"/>
          <w:jc w:val="center"/>
        </w:trPr>
        <w:tc>
          <w:tcPr>
            <w:tcW w:w="308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1A2606" w:rsidRPr="001A2606" w:rsidRDefault="001A2606" w:rsidP="001A2606">
            <w:pPr>
              <w:suppressAutoHyphens w:val="0"/>
              <w:spacing w:after="0" w:line="240" w:lineRule="auto"/>
              <w:jc w:val="center"/>
              <w:rPr>
                <w:rFonts w:ascii="Arial" w:eastAsia="Times New Roman" w:hAnsi="Arial" w:cs="Arial"/>
                <w:b/>
                <w:bCs/>
                <w:color w:val="FFFFFF"/>
                <w:kern w:val="0"/>
                <w:sz w:val="20"/>
                <w:szCs w:val="20"/>
                <w:lang w:val="en-US"/>
              </w:rPr>
            </w:pPr>
            <w:r w:rsidRPr="001A2606">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1A2606" w:rsidRPr="001A2606" w:rsidRDefault="001A2606" w:rsidP="001A2606">
            <w:pPr>
              <w:suppressAutoHyphens w:val="0"/>
              <w:spacing w:after="0" w:line="240" w:lineRule="auto"/>
              <w:jc w:val="center"/>
              <w:rPr>
                <w:rFonts w:ascii="Arial" w:eastAsia="Times New Roman" w:hAnsi="Arial" w:cs="Arial"/>
                <w:b/>
                <w:bCs/>
                <w:color w:val="FFFFFF"/>
                <w:kern w:val="0"/>
                <w:sz w:val="20"/>
                <w:szCs w:val="20"/>
                <w:lang w:val="en-US"/>
              </w:rPr>
            </w:pPr>
            <w:r w:rsidRPr="001A2606">
              <w:rPr>
                <w:rFonts w:ascii="Arial" w:eastAsia="Times New Roman" w:hAnsi="Arial" w:cs="Arial"/>
                <w:b/>
                <w:bCs/>
                <w:color w:val="FFFFFF"/>
                <w:kern w:val="0"/>
                <w:sz w:val="20"/>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1A2606" w:rsidRPr="001A2606" w:rsidRDefault="001A2606" w:rsidP="001A2606">
            <w:pPr>
              <w:suppressAutoHyphens w:val="0"/>
              <w:spacing w:after="0" w:line="240" w:lineRule="auto"/>
              <w:jc w:val="center"/>
              <w:rPr>
                <w:rFonts w:ascii="Arial" w:eastAsia="Times New Roman" w:hAnsi="Arial" w:cs="Arial"/>
                <w:b/>
                <w:bCs/>
                <w:color w:val="FFFFFF"/>
                <w:kern w:val="0"/>
                <w:sz w:val="20"/>
                <w:szCs w:val="20"/>
                <w:lang w:val="en-US"/>
              </w:rPr>
            </w:pPr>
            <w:r w:rsidRPr="001A2606">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1A2606" w:rsidRPr="001A2606" w:rsidRDefault="001A2606" w:rsidP="001A2606">
            <w:pPr>
              <w:suppressAutoHyphens w:val="0"/>
              <w:spacing w:after="0" w:line="240" w:lineRule="auto"/>
              <w:jc w:val="center"/>
              <w:rPr>
                <w:rFonts w:ascii="Arial" w:eastAsia="Times New Roman" w:hAnsi="Arial" w:cs="Arial"/>
                <w:b/>
                <w:bCs/>
                <w:color w:val="FFFFFF"/>
                <w:kern w:val="0"/>
                <w:sz w:val="20"/>
                <w:szCs w:val="20"/>
                <w:lang w:val="en-US"/>
              </w:rPr>
            </w:pPr>
            <w:r w:rsidRPr="001A2606">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1A2606" w:rsidRPr="001A2606" w:rsidRDefault="001A2606" w:rsidP="001A2606">
            <w:pPr>
              <w:suppressAutoHyphens w:val="0"/>
              <w:spacing w:after="0" w:line="240" w:lineRule="auto"/>
              <w:jc w:val="center"/>
              <w:rPr>
                <w:rFonts w:ascii="Arial" w:eastAsia="Times New Roman" w:hAnsi="Arial" w:cs="Arial"/>
                <w:b/>
                <w:bCs/>
                <w:color w:val="FFFFFF"/>
                <w:kern w:val="0"/>
                <w:sz w:val="20"/>
                <w:szCs w:val="20"/>
                <w:lang w:val="en-US"/>
              </w:rPr>
            </w:pPr>
            <w:r w:rsidRPr="001A2606">
              <w:rPr>
                <w:rFonts w:ascii="Arial" w:eastAsia="Times New Roman" w:hAnsi="Arial" w:cs="Arial"/>
                <w:b/>
                <w:bCs/>
                <w:color w:val="FFFFFF"/>
                <w:kern w:val="0"/>
                <w:sz w:val="20"/>
                <w:szCs w:val="20"/>
                <w:lang w:val="en-US"/>
              </w:rPr>
              <w:t>Doble</w:t>
            </w:r>
          </w:p>
        </w:tc>
        <w:tc>
          <w:tcPr>
            <w:tcW w:w="780" w:type="dxa"/>
            <w:tcBorders>
              <w:top w:val="single" w:sz="4" w:space="0" w:color="000000"/>
              <w:left w:val="nil"/>
              <w:bottom w:val="nil"/>
              <w:right w:val="nil"/>
            </w:tcBorders>
            <w:shd w:val="clear" w:color="00CCFF" w:fill="0066CC"/>
            <w:noWrap/>
            <w:vAlign w:val="center"/>
            <w:hideMark/>
          </w:tcPr>
          <w:p w:rsidR="001A2606" w:rsidRPr="001A2606" w:rsidRDefault="001A2606" w:rsidP="001A2606">
            <w:pPr>
              <w:suppressAutoHyphens w:val="0"/>
              <w:spacing w:after="0" w:line="240" w:lineRule="auto"/>
              <w:jc w:val="center"/>
              <w:rPr>
                <w:rFonts w:ascii="Arial" w:eastAsia="Times New Roman" w:hAnsi="Arial" w:cs="Arial"/>
                <w:b/>
                <w:bCs/>
                <w:color w:val="FFFFFF"/>
                <w:kern w:val="0"/>
                <w:sz w:val="20"/>
                <w:szCs w:val="20"/>
                <w:lang w:val="en-US"/>
              </w:rPr>
            </w:pPr>
            <w:r w:rsidRPr="001A2606">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1A2606" w:rsidRPr="001A2606" w:rsidRDefault="001A2606" w:rsidP="001A2606">
            <w:pPr>
              <w:suppressAutoHyphens w:val="0"/>
              <w:spacing w:after="0" w:line="240" w:lineRule="auto"/>
              <w:jc w:val="center"/>
              <w:rPr>
                <w:rFonts w:ascii="Arial" w:eastAsia="Times New Roman" w:hAnsi="Arial" w:cs="Arial"/>
                <w:b/>
                <w:bCs/>
                <w:color w:val="FFFFFF"/>
                <w:kern w:val="0"/>
                <w:sz w:val="20"/>
                <w:szCs w:val="20"/>
                <w:lang w:val="en-US"/>
              </w:rPr>
            </w:pPr>
            <w:r w:rsidRPr="001A2606">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1A2606" w:rsidRPr="001A2606" w:rsidRDefault="001A2606" w:rsidP="001A2606">
            <w:pPr>
              <w:suppressAutoHyphens w:val="0"/>
              <w:spacing w:after="0" w:line="240" w:lineRule="auto"/>
              <w:jc w:val="center"/>
              <w:rPr>
                <w:rFonts w:ascii="Arial" w:eastAsia="Times New Roman" w:hAnsi="Arial" w:cs="Arial"/>
                <w:b/>
                <w:bCs/>
                <w:color w:val="FFFFFF"/>
                <w:kern w:val="0"/>
                <w:sz w:val="20"/>
                <w:szCs w:val="20"/>
                <w:lang w:val="en-US"/>
              </w:rPr>
            </w:pPr>
            <w:r w:rsidRPr="001A2606">
              <w:rPr>
                <w:rFonts w:ascii="Arial" w:eastAsia="Times New Roman" w:hAnsi="Arial" w:cs="Arial"/>
                <w:b/>
                <w:bCs/>
                <w:color w:val="FFFFFF"/>
                <w:kern w:val="0"/>
                <w:sz w:val="20"/>
                <w:szCs w:val="20"/>
                <w:lang w:val="en-US"/>
              </w:rPr>
              <w:t>N.A.</w:t>
            </w:r>
          </w:p>
        </w:tc>
        <w:tc>
          <w:tcPr>
            <w:tcW w:w="82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1A2606" w:rsidRPr="001A2606" w:rsidRDefault="001A2606" w:rsidP="001A2606">
            <w:pPr>
              <w:suppressAutoHyphens w:val="0"/>
              <w:spacing w:after="0" w:line="240" w:lineRule="auto"/>
              <w:jc w:val="center"/>
              <w:rPr>
                <w:rFonts w:ascii="Arial" w:eastAsia="Times New Roman" w:hAnsi="Arial" w:cs="Arial"/>
                <w:b/>
                <w:bCs/>
                <w:color w:val="FFFFFF"/>
                <w:kern w:val="0"/>
                <w:sz w:val="20"/>
                <w:szCs w:val="20"/>
                <w:lang w:val="en-US"/>
              </w:rPr>
            </w:pPr>
            <w:r w:rsidRPr="001A2606">
              <w:rPr>
                <w:rFonts w:ascii="Arial" w:eastAsia="Times New Roman" w:hAnsi="Arial" w:cs="Arial"/>
                <w:b/>
                <w:bCs/>
                <w:color w:val="FFFFFF"/>
                <w:kern w:val="0"/>
                <w:sz w:val="20"/>
                <w:szCs w:val="20"/>
                <w:lang w:val="en-US"/>
              </w:rPr>
              <w:t>Chld</w:t>
            </w:r>
          </w:p>
        </w:tc>
        <w:tc>
          <w:tcPr>
            <w:tcW w:w="1727"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1A2606" w:rsidRPr="001A2606" w:rsidRDefault="001A2606" w:rsidP="001A2606">
            <w:pPr>
              <w:suppressAutoHyphens w:val="0"/>
              <w:spacing w:after="0" w:line="240" w:lineRule="auto"/>
              <w:jc w:val="center"/>
              <w:rPr>
                <w:rFonts w:ascii="Arial" w:eastAsia="Times New Roman" w:hAnsi="Arial" w:cs="Arial"/>
                <w:b/>
                <w:bCs/>
                <w:color w:val="FFFFFF"/>
                <w:kern w:val="0"/>
                <w:sz w:val="20"/>
                <w:szCs w:val="20"/>
                <w:lang w:val="en-US"/>
              </w:rPr>
            </w:pPr>
            <w:r w:rsidRPr="001A2606">
              <w:rPr>
                <w:rFonts w:ascii="Arial" w:eastAsia="Times New Roman" w:hAnsi="Arial" w:cs="Arial"/>
                <w:b/>
                <w:bCs/>
                <w:color w:val="FFFFFF"/>
                <w:kern w:val="0"/>
                <w:sz w:val="20"/>
                <w:szCs w:val="20"/>
                <w:lang w:val="en-US"/>
              </w:rPr>
              <w:t>VIGENCIA</w:t>
            </w:r>
          </w:p>
        </w:tc>
      </w:tr>
      <w:tr w:rsidR="001A2606" w:rsidRPr="001A2606" w:rsidTr="001A2606">
        <w:trPr>
          <w:trHeight w:val="255"/>
          <w:jc w:val="center"/>
        </w:trPr>
        <w:tc>
          <w:tcPr>
            <w:tcW w:w="3080" w:type="dxa"/>
            <w:vMerge/>
            <w:tcBorders>
              <w:top w:val="single" w:sz="4" w:space="0" w:color="000000"/>
              <w:left w:val="single" w:sz="4" w:space="0" w:color="000000"/>
              <w:bottom w:val="nil"/>
              <w:right w:val="single" w:sz="4" w:space="0" w:color="C0C0C0"/>
            </w:tcBorders>
            <w:vAlign w:val="center"/>
            <w:hideMark/>
          </w:tcPr>
          <w:p w:rsidR="001A2606" w:rsidRPr="001A2606" w:rsidRDefault="001A2606" w:rsidP="001A2606">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nil"/>
              <w:right w:val="nil"/>
            </w:tcBorders>
            <w:vAlign w:val="center"/>
            <w:hideMark/>
          </w:tcPr>
          <w:p w:rsidR="001A2606" w:rsidRPr="001A2606" w:rsidRDefault="001A2606" w:rsidP="001A2606">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1A2606" w:rsidRPr="001A2606" w:rsidRDefault="001A2606" w:rsidP="001A2606">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1A2606" w:rsidRPr="001A2606" w:rsidRDefault="001A2606" w:rsidP="001A2606">
            <w:pPr>
              <w:suppressAutoHyphens w:val="0"/>
              <w:spacing w:after="0" w:line="240" w:lineRule="auto"/>
              <w:jc w:val="center"/>
              <w:rPr>
                <w:rFonts w:ascii="Arial" w:eastAsia="Times New Roman" w:hAnsi="Arial" w:cs="Arial"/>
                <w:b/>
                <w:bCs/>
                <w:color w:val="FFFFFF"/>
                <w:kern w:val="0"/>
                <w:sz w:val="20"/>
                <w:szCs w:val="20"/>
                <w:lang w:val="en-US"/>
              </w:rPr>
            </w:pPr>
            <w:r w:rsidRPr="001A2606">
              <w:rPr>
                <w:rFonts w:ascii="Arial" w:eastAsia="Times New Roman" w:hAnsi="Arial" w:cs="Arial"/>
                <w:b/>
                <w:bCs/>
                <w:color w:val="FFFFFF"/>
                <w:kern w:val="0"/>
                <w:sz w:val="20"/>
                <w:szCs w:val="20"/>
                <w:lang w:val="en-US"/>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1A2606" w:rsidRPr="001A2606" w:rsidRDefault="001A2606" w:rsidP="001A2606">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1A2606" w:rsidRPr="001A2606" w:rsidRDefault="001A2606" w:rsidP="001A2606">
            <w:pPr>
              <w:suppressAutoHyphens w:val="0"/>
              <w:spacing w:after="0" w:line="240" w:lineRule="auto"/>
              <w:jc w:val="center"/>
              <w:rPr>
                <w:rFonts w:ascii="Arial" w:eastAsia="Times New Roman" w:hAnsi="Arial" w:cs="Arial"/>
                <w:b/>
                <w:bCs/>
                <w:color w:val="FFFFFF"/>
                <w:kern w:val="0"/>
                <w:sz w:val="20"/>
                <w:szCs w:val="20"/>
                <w:lang w:val="en-US"/>
              </w:rPr>
            </w:pPr>
            <w:r w:rsidRPr="001A2606">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1A2606" w:rsidRPr="001A2606" w:rsidRDefault="001A2606" w:rsidP="001A2606">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1A2606" w:rsidRPr="001A2606" w:rsidRDefault="001A2606" w:rsidP="001A2606">
            <w:pPr>
              <w:suppressAutoHyphens w:val="0"/>
              <w:spacing w:after="0" w:line="240" w:lineRule="auto"/>
              <w:jc w:val="center"/>
              <w:rPr>
                <w:rFonts w:ascii="Arial" w:eastAsia="Times New Roman" w:hAnsi="Arial" w:cs="Arial"/>
                <w:b/>
                <w:bCs/>
                <w:color w:val="FFFFFF"/>
                <w:kern w:val="0"/>
                <w:sz w:val="20"/>
                <w:szCs w:val="20"/>
                <w:lang w:val="en-US"/>
              </w:rPr>
            </w:pPr>
            <w:r w:rsidRPr="001A2606">
              <w:rPr>
                <w:rFonts w:ascii="Arial" w:eastAsia="Times New Roman" w:hAnsi="Arial" w:cs="Arial"/>
                <w:b/>
                <w:bCs/>
                <w:color w:val="FFFFFF"/>
                <w:kern w:val="0"/>
                <w:sz w:val="20"/>
                <w:szCs w:val="20"/>
                <w:lang w:val="en-US"/>
              </w:rPr>
              <w:t>Triple</w:t>
            </w: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1A2606" w:rsidRPr="001A2606" w:rsidRDefault="001A2606" w:rsidP="001A2606">
            <w:pPr>
              <w:suppressAutoHyphens w:val="0"/>
              <w:spacing w:after="0" w:line="240" w:lineRule="auto"/>
              <w:rPr>
                <w:rFonts w:ascii="Arial" w:eastAsia="Times New Roman" w:hAnsi="Arial" w:cs="Arial"/>
                <w:b/>
                <w:bCs/>
                <w:color w:val="FFFFFF"/>
                <w:kern w:val="0"/>
                <w:sz w:val="20"/>
                <w:szCs w:val="20"/>
                <w:lang w:val="en-US"/>
              </w:rPr>
            </w:pPr>
          </w:p>
        </w:tc>
        <w:tc>
          <w:tcPr>
            <w:tcW w:w="1727" w:type="dxa"/>
            <w:vMerge/>
            <w:tcBorders>
              <w:top w:val="single" w:sz="4" w:space="0" w:color="000000"/>
              <w:left w:val="single" w:sz="4" w:space="0" w:color="000000"/>
              <w:bottom w:val="nil"/>
              <w:right w:val="single" w:sz="4" w:space="0" w:color="000000"/>
            </w:tcBorders>
            <w:vAlign w:val="center"/>
            <w:hideMark/>
          </w:tcPr>
          <w:p w:rsidR="001A2606" w:rsidRPr="001A2606" w:rsidRDefault="001A2606" w:rsidP="001A2606">
            <w:pPr>
              <w:suppressAutoHyphens w:val="0"/>
              <w:spacing w:after="0" w:line="240" w:lineRule="auto"/>
              <w:rPr>
                <w:rFonts w:ascii="Arial" w:eastAsia="Times New Roman" w:hAnsi="Arial" w:cs="Arial"/>
                <w:b/>
                <w:bCs/>
                <w:color w:val="FFFFFF"/>
                <w:kern w:val="0"/>
                <w:sz w:val="20"/>
                <w:szCs w:val="20"/>
                <w:lang w:val="en-US"/>
              </w:rPr>
            </w:pPr>
          </w:p>
        </w:tc>
      </w:tr>
      <w:tr w:rsidR="001A2606" w:rsidRPr="001A2606" w:rsidTr="001A2606">
        <w:trPr>
          <w:trHeight w:val="276"/>
          <w:jc w:val="center"/>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ASTORIA COPACABANA 3*</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1879</w:t>
            </w:r>
          </w:p>
        </w:tc>
        <w:tc>
          <w:tcPr>
            <w:tcW w:w="872"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81</w:t>
            </w:r>
          </w:p>
        </w:tc>
        <w:tc>
          <w:tcPr>
            <w:tcW w:w="860"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b/>
                <w:bCs/>
                <w:kern w:val="0"/>
                <w:sz w:val="20"/>
                <w:szCs w:val="20"/>
                <w:lang w:val="en-US"/>
              </w:rPr>
            </w:pPr>
            <w:r w:rsidRPr="001A2606">
              <w:rPr>
                <w:rFonts w:ascii="Arial" w:eastAsia="Times New Roman" w:hAnsi="Arial" w:cs="Arial"/>
                <w:b/>
                <w:bCs/>
                <w:kern w:val="0"/>
                <w:sz w:val="20"/>
                <w:szCs w:val="20"/>
                <w:lang w:val="en-US"/>
              </w:rPr>
              <w:t>1449</w:t>
            </w:r>
          </w:p>
        </w:tc>
        <w:tc>
          <w:tcPr>
            <w:tcW w:w="780"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44</w:t>
            </w:r>
          </w:p>
        </w:tc>
        <w:tc>
          <w:tcPr>
            <w:tcW w:w="995"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1389</w:t>
            </w:r>
          </w:p>
        </w:tc>
        <w:tc>
          <w:tcPr>
            <w:tcW w:w="884"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37</w:t>
            </w:r>
          </w:p>
        </w:tc>
        <w:tc>
          <w:tcPr>
            <w:tcW w:w="820"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1219</w:t>
            </w:r>
          </w:p>
        </w:tc>
        <w:tc>
          <w:tcPr>
            <w:tcW w:w="1727" w:type="dxa"/>
            <w:vMerge w:val="restart"/>
            <w:tcBorders>
              <w:top w:val="single" w:sz="4" w:space="0" w:color="auto"/>
              <w:left w:val="nil"/>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21FEB-25FEB / 22FEB-26FEB</w:t>
            </w:r>
          </w:p>
        </w:tc>
      </w:tr>
      <w:tr w:rsidR="001A2606" w:rsidRPr="001A2606" w:rsidTr="001A2606">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ATLÂNTICO RIO  4*</w:t>
            </w:r>
          </w:p>
        </w:tc>
        <w:tc>
          <w:tcPr>
            <w:tcW w:w="683"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1945</w:t>
            </w:r>
          </w:p>
        </w:tc>
        <w:tc>
          <w:tcPr>
            <w:tcW w:w="872"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87</w:t>
            </w:r>
          </w:p>
        </w:tc>
        <w:tc>
          <w:tcPr>
            <w:tcW w:w="860"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1469</w:t>
            </w:r>
          </w:p>
        </w:tc>
        <w:tc>
          <w:tcPr>
            <w:tcW w:w="780"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47</w:t>
            </w:r>
          </w:p>
        </w:tc>
        <w:tc>
          <w:tcPr>
            <w:tcW w:w="995"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1415</w:t>
            </w:r>
          </w:p>
        </w:tc>
        <w:tc>
          <w:tcPr>
            <w:tcW w:w="884"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39</w:t>
            </w:r>
          </w:p>
        </w:tc>
        <w:tc>
          <w:tcPr>
            <w:tcW w:w="820"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1239</w:t>
            </w:r>
          </w:p>
        </w:tc>
        <w:tc>
          <w:tcPr>
            <w:tcW w:w="1727" w:type="dxa"/>
            <w:vMerge/>
            <w:tcBorders>
              <w:left w:val="nil"/>
              <w:right w:val="single" w:sz="4" w:space="0" w:color="auto"/>
            </w:tcBorders>
            <w:shd w:val="clear" w:color="auto" w:fill="auto"/>
            <w:noWrap/>
            <w:vAlign w:val="center"/>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p>
        </w:tc>
      </w:tr>
      <w:tr w:rsidR="001A2606" w:rsidRPr="001A2606" w:rsidTr="001A2606">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ARENA IPANEMA 4*</w:t>
            </w:r>
          </w:p>
        </w:tc>
        <w:tc>
          <w:tcPr>
            <w:tcW w:w="683"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2199</w:t>
            </w:r>
          </w:p>
        </w:tc>
        <w:tc>
          <w:tcPr>
            <w:tcW w:w="872"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175</w:t>
            </w:r>
          </w:p>
        </w:tc>
        <w:tc>
          <w:tcPr>
            <w:tcW w:w="860"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1595</w:t>
            </w:r>
          </w:p>
        </w:tc>
        <w:tc>
          <w:tcPr>
            <w:tcW w:w="780"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88</w:t>
            </w:r>
          </w:p>
        </w:tc>
        <w:tc>
          <w:tcPr>
            <w:tcW w:w="995" w:type="dxa"/>
            <w:tcBorders>
              <w:top w:val="nil"/>
              <w:left w:val="nil"/>
              <w:bottom w:val="single" w:sz="4" w:space="0" w:color="auto"/>
              <w:right w:val="single" w:sz="4" w:space="0" w:color="auto"/>
            </w:tcBorders>
            <w:shd w:val="clear" w:color="auto" w:fill="auto"/>
            <w:noWrap/>
            <w:vAlign w:val="center"/>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20"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1255</w:t>
            </w:r>
          </w:p>
        </w:tc>
        <w:tc>
          <w:tcPr>
            <w:tcW w:w="1727" w:type="dxa"/>
            <w:vMerge/>
            <w:tcBorders>
              <w:left w:val="nil"/>
              <w:right w:val="single" w:sz="4" w:space="0" w:color="auto"/>
            </w:tcBorders>
            <w:shd w:val="clear" w:color="auto" w:fill="auto"/>
            <w:noWrap/>
            <w:vAlign w:val="center"/>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p>
        </w:tc>
      </w:tr>
      <w:tr w:rsidR="001A2606" w:rsidRPr="001A2606" w:rsidTr="001A2606">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ASTORIA PALACE 4*</w:t>
            </w:r>
          </w:p>
        </w:tc>
        <w:tc>
          <w:tcPr>
            <w:tcW w:w="683"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2255</w:t>
            </w:r>
          </w:p>
        </w:tc>
        <w:tc>
          <w:tcPr>
            <w:tcW w:w="872"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137</w:t>
            </w:r>
          </w:p>
        </w:tc>
        <w:tc>
          <w:tcPr>
            <w:tcW w:w="860"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1620</w:t>
            </w:r>
          </w:p>
        </w:tc>
        <w:tc>
          <w:tcPr>
            <w:tcW w:w="780"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68</w:t>
            </w:r>
          </w:p>
        </w:tc>
        <w:tc>
          <w:tcPr>
            <w:tcW w:w="995"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1523</w:t>
            </w:r>
          </w:p>
        </w:tc>
        <w:tc>
          <w:tcPr>
            <w:tcW w:w="884"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68</w:t>
            </w:r>
          </w:p>
        </w:tc>
        <w:tc>
          <w:tcPr>
            <w:tcW w:w="820"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1305</w:t>
            </w:r>
          </w:p>
        </w:tc>
        <w:tc>
          <w:tcPr>
            <w:tcW w:w="1727" w:type="dxa"/>
            <w:vMerge/>
            <w:tcBorders>
              <w:left w:val="nil"/>
              <w:right w:val="single" w:sz="4" w:space="0" w:color="auto"/>
            </w:tcBorders>
            <w:shd w:val="clear" w:color="auto" w:fill="auto"/>
            <w:noWrap/>
            <w:vAlign w:val="center"/>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p>
        </w:tc>
      </w:tr>
      <w:tr w:rsidR="001A2606" w:rsidRPr="001A2606" w:rsidTr="001A2606">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PESTANA RIO ATLÂNTICA 4*</w:t>
            </w:r>
          </w:p>
        </w:tc>
        <w:tc>
          <w:tcPr>
            <w:tcW w:w="683"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2469</w:t>
            </w:r>
          </w:p>
        </w:tc>
        <w:tc>
          <w:tcPr>
            <w:tcW w:w="872"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141</w:t>
            </w:r>
          </w:p>
        </w:tc>
        <w:tc>
          <w:tcPr>
            <w:tcW w:w="860"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1729</w:t>
            </w:r>
          </w:p>
        </w:tc>
        <w:tc>
          <w:tcPr>
            <w:tcW w:w="780"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75</w:t>
            </w:r>
          </w:p>
        </w:tc>
        <w:tc>
          <w:tcPr>
            <w:tcW w:w="995"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1855</w:t>
            </w:r>
          </w:p>
        </w:tc>
        <w:tc>
          <w:tcPr>
            <w:tcW w:w="884"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63</w:t>
            </w:r>
          </w:p>
        </w:tc>
        <w:tc>
          <w:tcPr>
            <w:tcW w:w="820"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2069</w:t>
            </w:r>
          </w:p>
        </w:tc>
        <w:tc>
          <w:tcPr>
            <w:tcW w:w="1727" w:type="dxa"/>
            <w:vMerge/>
            <w:tcBorders>
              <w:left w:val="nil"/>
              <w:right w:val="single" w:sz="4" w:space="0" w:color="auto"/>
            </w:tcBorders>
            <w:shd w:val="clear" w:color="auto" w:fill="auto"/>
            <w:noWrap/>
            <w:vAlign w:val="center"/>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p>
        </w:tc>
      </w:tr>
      <w:tr w:rsidR="001A2606" w:rsidRPr="001A2606" w:rsidTr="001A2606">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MIRAMAR BY WINDSOR  5*</w:t>
            </w:r>
          </w:p>
        </w:tc>
        <w:tc>
          <w:tcPr>
            <w:tcW w:w="683"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3899</w:t>
            </w:r>
          </w:p>
        </w:tc>
        <w:tc>
          <w:tcPr>
            <w:tcW w:w="872"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263</w:t>
            </w:r>
          </w:p>
        </w:tc>
        <w:tc>
          <w:tcPr>
            <w:tcW w:w="860"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2445</w:t>
            </w:r>
          </w:p>
        </w:tc>
        <w:tc>
          <w:tcPr>
            <w:tcW w:w="780"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132</w:t>
            </w:r>
          </w:p>
        </w:tc>
        <w:tc>
          <w:tcPr>
            <w:tcW w:w="995"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2189</w:t>
            </w:r>
          </w:p>
        </w:tc>
        <w:tc>
          <w:tcPr>
            <w:tcW w:w="884"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111</w:t>
            </w:r>
          </w:p>
        </w:tc>
        <w:tc>
          <w:tcPr>
            <w:tcW w:w="820" w:type="dxa"/>
            <w:tcBorders>
              <w:top w:val="nil"/>
              <w:left w:val="nil"/>
              <w:bottom w:val="single" w:sz="4" w:space="0" w:color="auto"/>
              <w:right w:val="single" w:sz="4" w:space="0" w:color="auto"/>
            </w:tcBorders>
            <w:shd w:val="clear" w:color="auto" w:fill="auto"/>
            <w:noWrap/>
            <w:vAlign w:val="center"/>
            <w:hideMark/>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r w:rsidRPr="001A2606">
              <w:rPr>
                <w:rFonts w:ascii="Arial" w:eastAsia="Times New Roman" w:hAnsi="Arial" w:cs="Arial"/>
                <w:kern w:val="0"/>
                <w:sz w:val="20"/>
                <w:szCs w:val="20"/>
                <w:lang w:val="en-US"/>
              </w:rPr>
              <w:t>1290</w:t>
            </w:r>
          </w:p>
        </w:tc>
        <w:tc>
          <w:tcPr>
            <w:tcW w:w="1727" w:type="dxa"/>
            <w:vMerge/>
            <w:tcBorders>
              <w:left w:val="nil"/>
              <w:bottom w:val="single" w:sz="4" w:space="0" w:color="auto"/>
              <w:right w:val="single" w:sz="4" w:space="0" w:color="auto"/>
            </w:tcBorders>
            <w:shd w:val="clear" w:color="000000" w:fill="C4D79B"/>
            <w:noWrap/>
            <w:vAlign w:val="center"/>
          </w:tcPr>
          <w:p w:rsidR="001A2606" w:rsidRPr="001A2606" w:rsidRDefault="001A2606" w:rsidP="001A2606">
            <w:pPr>
              <w:suppressAutoHyphens w:val="0"/>
              <w:spacing w:after="0" w:line="240" w:lineRule="auto"/>
              <w:jc w:val="center"/>
              <w:rPr>
                <w:rFonts w:ascii="Arial" w:eastAsia="Times New Roman" w:hAnsi="Arial" w:cs="Arial"/>
                <w:kern w:val="0"/>
                <w:sz w:val="20"/>
                <w:szCs w:val="20"/>
                <w:lang w:val="en-US"/>
              </w:rPr>
            </w:pPr>
          </w:p>
        </w:tc>
      </w:tr>
    </w:tbl>
    <w:p w:rsidR="00DD4F4B" w:rsidRDefault="00DD4F4B" w:rsidP="00F4347D">
      <w:pPr>
        <w:spacing w:after="0" w:line="264" w:lineRule="auto"/>
        <w:rPr>
          <w:rFonts w:ascii="Arial" w:hAnsi="Arial" w:cs="Arial"/>
          <w:b/>
          <w:bCs/>
          <w:sz w:val="20"/>
          <w:szCs w:val="20"/>
        </w:rPr>
      </w:pPr>
    </w:p>
    <w:p w:rsidR="00294D16" w:rsidRDefault="00294D16" w:rsidP="00F4347D">
      <w:pPr>
        <w:spacing w:after="0" w:line="264" w:lineRule="auto"/>
        <w:rPr>
          <w:rFonts w:ascii="Arial" w:hAnsi="Arial" w:cs="Arial"/>
          <w:b/>
          <w:bCs/>
          <w:sz w:val="20"/>
          <w:szCs w:val="20"/>
        </w:rPr>
      </w:pPr>
    </w:p>
    <w:p w:rsidR="00294D16" w:rsidRDefault="00294D16" w:rsidP="00F4347D">
      <w:pPr>
        <w:spacing w:after="0" w:line="264" w:lineRule="auto"/>
        <w:rPr>
          <w:rFonts w:ascii="Arial" w:hAnsi="Arial" w:cs="Arial"/>
          <w:b/>
          <w:bCs/>
          <w:sz w:val="20"/>
          <w:szCs w:val="20"/>
        </w:rPr>
      </w:pPr>
    </w:p>
    <w:p w:rsidR="00294D16" w:rsidRDefault="00294D16" w:rsidP="00F4347D">
      <w:pPr>
        <w:spacing w:after="0" w:line="264" w:lineRule="auto"/>
        <w:rPr>
          <w:rFonts w:ascii="Arial" w:hAnsi="Arial" w:cs="Arial"/>
          <w:b/>
          <w:bCs/>
          <w:sz w:val="20"/>
          <w:szCs w:val="20"/>
        </w:rPr>
      </w:pPr>
    </w:p>
    <w:p w:rsidR="00226B7E" w:rsidRDefault="00226B7E" w:rsidP="00F4347D">
      <w:pPr>
        <w:spacing w:after="0" w:line="264" w:lineRule="auto"/>
        <w:rPr>
          <w:rFonts w:ascii="Arial" w:hAnsi="Arial" w:cs="Arial"/>
          <w:b/>
          <w:bCs/>
          <w:sz w:val="20"/>
          <w:szCs w:val="20"/>
        </w:rPr>
      </w:pPr>
    </w:p>
    <w:p w:rsidR="00226B7E" w:rsidRDefault="00226B7E" w:rsidP="00F4347D">
      <w:pPr>
        <w:spacing w:after="0" w:line="264" w:lineRule="auto"/>
        <w:rPr>
          <w:rFonts w:ascii="Arial" w:hAnsi="Arial" w:cs="Arial"/>
          <w:b/>
          <w:bCs/>
          <w:sz w:val="20"/>
          <w:szCs w:val="20"/>
        </w:rPr>
      </w:pPr>
    </w:p>
    <w:p w:rsidR="00F4347D" w:rsidRDefault="00F4347D" w:rsidP="00F4347D">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226B7E" w:rsidRDefault="00226B7E" w:rsidP="00F4347D">
      <w:pPr>
        <w:spacing w:after="0" w:line="264" w:lineRule="auto"/>
        <w:rPr>
          <w:rFonts w:ascii="Arial" w:eastAsia="Arial" w:hAnsi="Arial" w:cs="Arial"/>
          <w:b/>
          <w:bCs/>
          <w:sz w:val="20"/>
          <w:szCs w:val="20"/>
        </w:rPr>
      </w:pPr>
    </w:p>
    <w:p w:rsidR="00F4347D" w:rsidRDefault="00F4347D" w:rsidP="00F4347D">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p>
    <w:p w:rsidR="00F4347D" w:rsidRPr="00F401A7" w:rsidRDefault="00F4347D" w:rsidP="00F4347D">
      <w:pPr>
        <w:suppressAutoHyphens w:val="0"/>
        <w:spacing w:after="0" w:line="200" w:lineRule="atLeast"/>
        <w:jc w:val="both"/>
        <w:rPr>
          <w:rFonts w:ascii="Arial" w:eastAsia="Arial" w:hAnsi="Arial" w:cs="Arial"/>
          <w:b/>
          <w:bCs/>
          <w:sz w:val="20"/>
          <w:szCs w:val="20"/>
          <w:lang w:val="es-ES_tradnl" w:eastAsia="es-ES_tradnl"/>
        </w:rPr>
      </w:pPr>
    </w:p>
    <w:p w:rsidR="00F4347D" w:rsidRDefault="00F4347D" w:rsidP="00F4347D">
      <w:pPr>
        <w:numPr>
          <w:ilvl w:val="0"/>
          <w:numId w:val="1"/>
        </w:numPr>
        <w:suppressAutoHyphens w:val="0"/>
        <w:spacing w:after="0"/>
        <w:ind w:left="567" w:hanging="283"/>
        <w:jc w:val="both"/>
        <w:rPr>
          <w:rFonts w:ascii="Arial" w:eastAsia="Arial" w:hAnsi="Arial" w:cs="Arial"/>
          <w:sz w:val="20"/>
          <w:szCs w:val="20"/>
        </w:rPr>
      </w:pPr>
      <w:r w:rsidRPr="005C302A">
        <w:rPr>
          <w:rFonts w:ascii="Arial" w:hAnsi="Arial" w:cs="Arial"/>
          <w:sz w:val="20"/>
          <w:szCs w:val="20"/>
        </w:rPr>
        <w:t>Para</w:t>
      </w:r>
      <w:r w:rsidRPr="005C302A">
        <w:rPr>
          <w:rFonts w:ascii="Arial" w:eastAsia="Arial" w:hAnsi="Arial" w:cs="Arial"/>
          <w:sz w:val="20"/>
          <w:szCs w:val="20"/>
        </w:rPr>
        <w:t xml:space="preserve"> </w:t>
      </w:r>
      <w:r w:rsidRPr="005C302A">
        <w:rPr>
          <w:rFonts w:ascii="Arial" w:hAnsi="Arial" w:cs="Arial"/>
          <w:sz w:val="20"/>
          <w:szCs w:val="20"/>
        </w:rPr>
        <w:t>viajar</w:t>
      </w:r>
      <w:r w:rsidRPr="005C302A">
        <w:rPr>
          <w:rFonts w:ascii="Arial" w:eastAsia="Arial" w:hAnsi="Arial" w:cs="Arial"/>
          <w:sz w:val="20"/>
          <w:szCs w:val="20"/>
        </w:rPr>
        <w:t xml:space="preserve"> </w:t>
      </w:r>
      <w:r w:rsidRPr="005C302A">
        <w:rPr>
          <w:rFonts w:ascii="Arial" w:hAnsi="Arial" w:cs="Arial"/>
          <w:sz w:val="20"/>
          <w:szCs w:val="20"/>
        </w:rPr>
        <w:t>según vigencia de cada hotel (Ver Cuadro)</w:t>
      </w:r>
      <w:r w:rsidR="0021724E">
        <w:rPr>
          <w:rFonts w:ascii="Arial" w:eastAsia="Arial" w:hAnsi="Arial" w:cs="Arial"/>
          <w:sz w:val="20"/>
          <w:szCs w:val="20"/>
        </w:rPr>
        <w:t>.</w:t>
      </w:r>
    </w:p>
    <w:p w:rsidR="0046550B" w:rsidRDefault="0046550B" w:rsidP="00E41C3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Para comprar hasta </w:t>
      </w:r>
      <w:r w:rsidR="008E7BC1">
        <w:rPr>
          <w:rFonts w:ascii="Arial" w:eastAsia="Arial" w:hAnsi="Arial" w:cs="Arial"/>
          <w:sz w:val="20"/>
          <w:szCs w:val="20"/>
        </w:rPr>
        <w:t>el 3</w:t>
      </w:r>
      <w:r w:rsidR="00E41C35">
        <w:rPr>
          <w:rFonts w:ascii="Arial" w:eastAsia="Arial" w:hAnsi="Arial" w:cs="Arial"/>
          <w:sz w:val="20"/>
          <w:szCs w:val="20"/>
        </w:rPr>
        <w:t>1</w:t>
      </w:r>
      <w:r w:rsidR="008E7BC1">
        <w:rPr>
          <w:rFonts w:ascii="Arial" w:eastAsia="Arial" w:hAnsi="Arial" w:cs="Arial"/>
          <w:sz w:val="20"/>
          <w:szCs w:val="20"/>
        </w:rPr>
        <w:t xml:space="preserve"> de </w:t>
      </w:r>
      <w:r w:rsidR="00E41C35">
        <w:rPr>
          <w:rFonts w:ascii="Arial" w:eastAsia="Arial" w:hAnsi="Arial" w:cs="Arial"/>
          <w:sz w:val="20"/>
          <w:szCs w:val="20"/>
        </w:rPr>
        <w:t>Octubre</w:t>
      </w:r>
      <w:r w:rsidRPr="00E41C35">
        <w:rPr>
          <w:rFonts w:ascii="Arial" w:eastAsia="Arial" w:hAnsi="Arial" w:cs="Arial"/>
          <w:sz w:val="20"/>
          <w:szCs w:val="20"/>
        </w:rPr>
        <w:t>. Consultar fuera de la fecha si aún se sigue manteniendo los precios o han sufrido alguna variación.</w:t>
      </w:r>
    </w:p>
    <w:p w:rsidR="001A2606" w:rsidRPr="00E41C35" w:rsidRDefault="001A2606" w:rsidP="00E41C3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Check In el día 21 o 22 de Febrero.</w:t>
      </w:r>
    </w:p>
    <w:p w:rsidR="00E41C35" w:rsidRPr="00046925" w:rsidRDefault="00E41C35" w:rsidP="00E41C3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Este año el destino de Brasil tendrá varios eventos importantes por lo que ninguna tarifa </w:t>
      </w:r>
      <w:r w:rsidR="001A2606">
        <w:rPr>
          <w:rFonts w:ascii="Arial" w:eastAsia="Arial" w:hAnsi="Arial" w:cs="Arial"/>
          <w:sz w:val="20"/>
          <w:szCs w:val="20"/>
        </w:rPr>
        <w:t>aplicará</w:t>
      </w:r>
      <w:r>
        <w:rPr>
          <w:rFonts w:ascii="Arial" w:eastAsia="Arial" w:hAnsi="Arial" w:cs="Arial"/>
          <w:sz w:val="20"/>
          <w:szCs w:val="20"/>
        </w:rPr>
        <w:t xml:space="preserve"> en Evento, </w:t>
      </w:r>
      <w:r w:rsidRPr="00046925">
        <w:rPr>
          <w:rFonts w:ascii="Arial" w:eastAsia="Arial" w:hAnsi="Arial" w:cs="Arial"/>
          <w:sz w:val="20"/>
          <w:szCs w:val="20"/>
        </w:rPr>
        <w:t>demás Feriados y Eventos indicados por el operador.</w:t>
      </w:r>
    </w:p>
    <w:p w:rsidR="0046550B" w:rsidRDefault="0046550B" w:rsidP="0046550B">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Edad del Niño: Hasta los 09 años. (acompañado de dos adultos).</w:t>
      </w:r>
    </w:p>
    <w:p w:rsidR="0046550B" w:rsidRPr="00B721B5" w:rsidRDefault="0046550B" w:rsidP="0046550B">
      <w:pPr>
        <w:numPr>
          <w:ilvl w:val="0"/>
          <w:numId w:val="1"/>
        </w:numPr>
        <w:shd w:val="clear" w:color="auto" w:fill="FFFFFF"/>
        <w:suppressAutoHyphens w:val="0"/>
        <w:spacing w:after="0"/>
        <w:ind w:left="567" w:hanging="283"/>
        <w:jc w:val="both"/>
        <w:textAlignment w:val="baseline"/>
        <w:rPr>
          <w:rFonts w:ascii="Arial" w:eastAsia="Times New Roman" w:hAnsi="Arial" w:cs="Arial"/>
          <w:sz w:val="20"/>
          <w:szCs w:val="20"/>
          <w:lang w:eastAsia="es-ES"/>
        </w:rPr>
      </w:pPr>
      <w:r w:rsidRPr="005C302A">
        <w:rPr>
          <w:rFonts w:ascii="Arial" w:eastAsia="Times New Roman" w:hAnsi="Arial" w:cs="Arial"/>
          <w:sz w:val="20"/>
          <w:szCs w:val="20"/>
          <w:bdr w:val="none" w:sz="0" w:space="0" w:color="auto" w:frame="1"/>
          <w:lang w:eastAsia="es-ES"/>
        </w:rPr>
        <w:lastRenderedPageBreak/>
        <w:t xml:space="preserve">Traslados en idioma en Portugués (solo chofer), no incluye asistencia y/o guía en el aeropuerto. </w:t>
      </w:r>
      <w:r>
        <w:rPr>
          <w:rFonts w:ascii="Arial" w:eastAsia="Times New Roman" w:hAnsi="Arial" w:cs="Arial"/>
          <w:sz w:val="20"/>
          <w:szCs w:val="20"/>
          <w:bdr w:val="none" w:sz="0" w:space="0" w:color="auto" w:frame="1"/>
          <w:lang w:eastAsia="es-ES"/>
        </w:rPr>
        <w:t>Horario de T</w:t>
      </w:r>
      <w:r w:rsidRPr="005C302A">
        <w:rPr>
          <w:rFonts w:ascii="Arial" w:eastAsia="Times New Roman" w:hAnsi="Arial" w:cs="Arial"/>
          <w:sz w:val="20"/>
          <w:szCs w:val="20"/>
          <w:bdr w:val="none" w:sz="0" w:space="0" w:color="auto" w:frame="1"/>
          <w:lang w:eastAsia="es-ES"/>
        </w:rPr>
        <w:t>raslados</w:t>
      </w:r>
      <w:r>
        <w:rPr>
          <w:rFonts w:ascii="Arial" w:eastAsia="Times New Roman" w:hAnsi="Arial" w:cs="Arial"/>
          <w:sz w:val="20"/>
          <w:szCs w:val="20"/>
          <w:bdr w:val="none" w:sz="0" w:space="0" w:color="auto" w:frame="1"/>
          <w:lang w:eastAsia="es-ES"/>
        </w:rPr>
        <w:t xml:space="preserve"> In: 08:30-22:00 / Traslados Out: 07:00-23:00</w:t>
      </w:r>
      <w:r w:rsidRPr="005C302A">
        <w:rPr>
          <w:rFonts w:ascii="Arial" w:eastAsia="Times New Roman" w:hAnsi="Arial" w:cs="Arial"/>
          <w:sz w:val="20"/>
          <w:szCs w:val="20"/>
          <w:bdr w:val="none" w:sz="0" w:space="0" w:color="auto" w:frame="1"/>
          <w:lang w:eastAsia="es-ES"/>
        </w:rPr>
        <w:t xml:space="preserve"> (diurnos) establecidos por el operador, consultar.</w:t>
      </w:r>
    </w:p>
    <w:p w:rsidR="0046550B" w:rsidRPr="00294D16" w:rsidRDefault="0046550B" w:rsidP="0046550B">
      <w:pPr>
        <w:pStyle w:val="Prrafodelista"/>
        <w:numPr>
          <w:ilvl w:val="0"/>
          <w:numId w:val="1"/>
        </w:numPr>
        <w:tabs>
          <w:tab w:val="left" w:pos="7815"/>
        </w:tabs>
        <w:spacing w:after="0"/>
        <w:ind w:left="567" w:hanging="283"/>
        <w:jc w:val="both"/>
        <w:rPr>
          <w:rFonts w:ascii="Arial" w:hAnsi="Arial" w:cs="Arial"/>
          <w:sz w:val="20"/>
          <w:szCs w:val="20"/>
        </w:rPr>
      </w:pPr>
      <w:r w:rsidRPr="005C302A">
        <w:rPr>
          <w:rStyle w:val="Textoennegrita"/>
          <w:rFonts w:ascii="Arial" w:hAnsi="Arial" w:cs="Arial"/>
          <w:b w:val="0"/>
          <w:sz w:val="20"/>
          <w:szCs w:val="20"/>
          <w:bdr w:val="none" w:sz="0" w:space="0" w:color="auto" w:frame="1"/>
        </w:rPr>
        <w:t xml:space="preserve">No se permite en los traslados privados o regulares pasajeros con exceso de equipaje, valijas grandes, tabla de surf, silla de ruedas o necesidades especiales. Esas situaciones deben obligatoriamente ser avisadas con antelación. </w:t>
      </w:r>
      <w:r w:rsidRPr="005C302A">
        <w:rPr>
          <w:rFonts w:ascii="Arial" w:hAnsi="Arial" w:cs="Arial"/>
          <w:sz w:val="20"/>
          <w:szCs w:val="20"/>
          <w:shd w:val="clear" w:color="auto" w:fill="FFFFFF"/>
        </w:rPr>
        <w:t>Cada pasajero tiene derecho a 1 equipaje d</w:t>
      </w:r>
      <w:r>
        <w:rPr>
          <w:rFonts w:ascii="Arial" w:hAnsi="Arial" w:cs="Arial"/>
          <w:sz w:val="20"/>
          <w:szCs w:val="20"/>
          <w:shd w:val="clear" w:color="auto" w:fill="FFFFFF"/>
        </w:rPr>
        <w:t>e mano + 1 maleta común hasta 23</w:t>
      </w:r>
      <w:r w:rsidRPr="005C302A">
        <w:rPr>
          <w:rFonts w:ascii="Arial" w:hAnsi="Arial" w:cs="Arial"/>
          <w:sz w:val="20"/>
          <w:szCs w:val="20"/>
          <w:shd w:val="clear" w:color="auto" w:fill="FFFFFF"/>
        </w:rPr>
        <w:t>kg.</w:t>
      </w:r>
    </w:p>
    <w:p w:rsidR="00294D16" w:rsidRPr="00294D16" w:rsidRDefault="00294D16" w:rsidP="0046550B">
      <w:pPr>
        <w:pStyle w:val="Prrafodelista"/>
        <w:numPr>
          <w:ilvl w:val="0"/>
          <w:numId w:val="1"/>
        </w:numPr>
        <w:tabs>
          <w:tab w:val="left" w:pos="7815"/>
        </w:tabs>
        <w:spacing w:after="0"/>
        <w:ind w:left="567" w:hanging="283"/>
        <w:jc w:val="both"/>
        <w:rPr>
          <w:rFonts w:ascii="Arial" w:hAnsi="Arial" w:cs="Arial"/>
          <w:sz w:val="20"/>
          <w:szCs w:val="20"/>
        </w:rPr>
      </w:pPr>
      <w:r w:rsidRPr="00294D16">
        <w:rPr>
          <w:rFonts w:ascii="Arial" w:hAnsi="Arial" w:cs="Arial"/>
          <w:sz w:val="20"/>
          <w:szCs w:val="20"/>
        </w:rPr>
        <w:t>CHD GRATIS no ocupan asiento durante tours y además no están previstas camas extras</w:t>
      </w:r>
    </w:p>
    <w:p w:rsidR="00294D16" w:rsidRDefault="00294D16" w:rsidP="0046550B">
      <w:pPr>
        <w:pStyle w:val="Prrafodelista"/>
        <w:numPr>
          <w:ilvl w:val="0"/>
          <w:numId w:val="1"/>
        </w:numPr>
        <w:tabs>
          <w:tab w:val="left" w:pos="7815"/>
        </w:tabs>
        <w:spacing w:after="0"/>
        <w:ind w:left="567" w:hanging="283"/>
        <w:jc w:val="both"/>
        <w:rPr>
          <w:rFonts w:ascii="Arial" w:hAnsi="Arial" w:cs="Arial"/>
          <w:sz w:val="20"/>
          <w:szCs w:val="20"/>
        </w:rPr>
      </w:pPr>
      <w:r w:rsidRPr="00294D16">
        <w:rPr>
          <w:rFonts w:ascii="Arial" w:hAnsi="Arial" w:cs="Arial"/>
          <w:sz w:val="20"/>
          <w:szCs w:val="20"/>
        </w:rPr>
        <w:t>Las entradas opcionales al Sambodromo serán entregues durante el traslado para el Sambodromo. El Kit Carnaval será entregue directamente a la recepción del hotel.</w:t>
      </w:r>
    </w:p>
    <w:p w:rsidR="008B6E74" w:rsidRPr="00294D16" w:rsidRDefault="008B6E74" w:rsidP="0046550B">
      <w:pPr>
        <w:pStyle w:val="Prrafodelista"/>
        <w:numPr>
          <w:ilvl w:val="0"/>
          <w:numId w:val="1"/>
        </w:numPr>
        <w:tabs>
          <w:tab w:val="left" w:pos="7815"/>
        </w:tabs>
        <w:spacing w:after="0"/>
        <w:ind w:left="567" w:hanging="283"/>
        <w:jc w:val="both"/>
        <w:rPr>
          <w:rFonts w:ascii="Arial" w:hAnsi="Arial" w:cs="Arial"/>
          <w:sz w:val="20"/>
          <w:szCs w:val="20"/>
        </w:rPr>
      </w:pPr>
      <w:r>
        <w:rPr>
          <w:rFonts w:ascii="Arial" w:hAnsi="Arial" w:cs="Arial"/>
          <w:sz w:val="20"/>
          <w:szCs w:val="20"/>
        </w:rPr>
        <w:t>Boleto aéreo cotizado en la tarifa más baja económica disponible, sujeto a variación de precios en cualquier momento.</w:t>
      </w:r>
    </w:p>
    <w:p w:rsidR="00D4593C" w:rsidRPr="0046550B" w:rsidRDefault="00D4593C" w:rsidP="00F4347D">
      <w:pPr>
        <w:suppressAutoHyphens w:val="0"/>
        <w:autoSpaceDE w:val="0"/>
        <w:autoSpaceDN w:val="0"/>
        <w:adjustRightInd w:val="0"/>
        <w:spacing w:after="0" w:line="240" w:lineRule="auto"/>
        <w:jc w:val="center"/>
        <w:rPr>
          <w:rFonts w:ascii="Arial" w:hAnsi="Arial" w:cs="Arial"/>
          <w:sz w:val="20"/>
          <w:szCs w:val="20"/>
          <w:lang w:val="es-ES" w:eastAsia="es-ES_tradnl"/>
        </w:rPr>
      </w:pPr>
    </w:p>
    <w:p w:rsidR="00394565" w:rsidRDefault="00394565" w:rsidP="00280BB3">
      <w:pPr>
        <w:suppressAutoHyphens w:val="0"/>
        <w:spacing w:after="0" w:line="264" w:lineRule="auto"/>
        <w:jc w:val="both"/>
        <w:rPr>
          <w:rFonts w:ascii="Arial" w:hAnsi="Arial" w:cs="Arial"/>
          <w:b/>
          <w:bCs/>
          <w:sz w:val="20"/>
          <w:szCs w:val="20"/>
          <w:lang w:val="es-ES_tradnl"/>
        </w:rPr>
      </w:pPr>
    </w:p>
    <w:p w:rsidR="00394565" w:rsidRDefault="00394565" w:rsidP="00280BB3">
      <w:pPr>
        <w:suppressAutoHyphens w:val="0"/>
        <w:spacing w:after="0" w:line="264" w:lineRule="auto"/>
        <w:jc w:val="both"/>
        <w:rPr>
          <w:rFonts w:ascii="Arial" w:hAnsi="Arial" w:cs="Arial"/>
          <w:b/>
          <w:bCs/>
          <w:sz w:val="20"/>
          <w:szCs w:val="20"/>
          <w:lang w:val="es-ES_tradnl"/>
        </w:rPr>
      </w:pPr>
    </w:p>
    <w:p w:rsidR="000D1E60" w:rsidRDefault="000D1E60" w:rsidP="00280BB3">
      <w:pPr>
        <w:suppressAutoHyphens w:val="0"/>
        <w:spacing w:after="0" w:line="264" w:lineRule="auto"/>
        <w:jc w:val="both"/>
        <w:rPr>
          <w:rFonts w:ascii="Arial" w:hAnsi="Arial" w:cs="Arial"/>
          <w:b/>
          <w:bCs/>
          <w:sz w:val="20"/>
          <w:szCs w:val="20"/>
          <w:lang w:val="es-ES_tradnl"/>
        </w:rPr>
      </w:pPr>
      <w:bookmarkStart w:id="0" w:name="_GoBack"/>
      <w:bookmarkEnd w:id="0"/>
    </w:p>
    <w:p w:rsidR="000D1E60" w:rsidRDefault="000D1E60" w:rsidP="00280BB3">
      <w:pPr>
        <w:suppressAutoHyphens w:val="0"/>
        <w:spacing w:after="0" w:line="264" w:lineRule="auto"/>
        <w:jc w:val="both"/>
        <w:rPr>
          <w:rFonts w:ascii="Arial" w:hAnsi="Arial" w:cs="Arial"/>
          <w:b/>
          <w:bCs/>
          <w:sz w:val="20"/>
          <w:szCs w:val="20"/>
          <w:lang w:val="es-ES_tradnl"/>
        </w:rPr>
      </w:pPr>
    </w:p>
    <w:p w:rsidR="00294D16" w:rsidRDefault="00294D16" w:rsidP="00280BB3">
      <w:pPr>
        <w:suppressAutoHyphens w:val="0"/>
        <w:spacing w:after="0" w:line="264" w:lineRule="auto"/>
        <w:jc w:val="both"/>
        <w:rPr>
          <w:rFonts w:ascii="Arial" w:hAnsi="Arial" w:cs="Arial"/>
          <w:b/>
          <w:bCs/>
          <w:sz w:val="20"/>
          <w:szCs w:val="20"/>
          <w:lang w:val="es-ES_tradnl"/>
        </w:rPr>
      </w:pPr>
    </w:p>
    <w:p w:rsidR="00294D16" w:rsidRDefault="00294D16" w:rsidP="00280BB3">
      <w:pPr>
        <w:suppressAutoHyphens w:val="0"/>
        <w:spacing w:after="0" w:line="264" w:lineRule="auto"/>
        <w:jc w:val="both"/>
        <w:rPr>
          <w:rFonts w:ascii="Arial" w:hAnsi="Arial" w:cs="Arial"/>
          <w:b/>
          <w:bCs/>
          <w:sz w:val="20"/>
          <w:szCs w:val="20"/>
          <w:lang w:val="es-ES_tradnl"/>
        </w:rPr>
      </w:pPr>
    </w:p>
    <w:p w:rsidR="00294D16" w:rsidRDefault="00294D16" w:rsidP="00280BB3">
      <w:pPr>
        <w:suppressAutoHyphens w:val="0"/>
        <w:spacing w:after="0" w:line="264" w:lineRule="auto"/>
        <w:jc w:val="both"/>
        <w:rPr>
          <w:rFonts w:ascii="Arial" w:hAnsi="Arial" w:cs="Arial"/>
          <w:b/>
          <w:bCs/>
          <w:sz w:val="20"/>
          <w:szCs w:val="20"/>
          <w:lang w:val="es-ES_tradnl"/>
        </w:rPr>
      </w:pPr>
    </w:p>
    <w:p w:rsidR="00294D16" w:rsidRDefault="00294D16" w:rsidP="00280BB3">
      <w:pPr>
        <w:suppressAutoHyphens w:val="0"/>
        <w:spacing w:after="0" w:line="264" w:lineRule="auto"/>
        <w:jc w:val="both"/>
        <w:rPr>
          <w:rFonts w:ascii="Arial" w:hAnsi="Arial" w:cs="Arial"/>
          <w:b/>
          <w:bCs/>
          <w:sz w:val="20"/>
          <w:szCs w:val="20"/>
          <w:lang w:val="es-ES_tradnl"/>
        </w:rPr>
      </w:pPr>
    </w:p>
    <w:p w:rsidR="00294D16" w:rsidRDefault="00294D16" w:rsidP="00280BB3">
      <w:pPr>
        <w:suppressAutoHyphens w:val="0"/>
        <w:spacing w:after="0" w:line="264" w:lineRule="auto"/>
        <w:jc w:val="both"/>
        <w:rPr>
          <w:rFonts w:ascii="Arial" w:hAnsi="Arial" w:cs="Arial"/>
          <w:b/>
          <w:bCs/>
          <w:sz w:val="20"/>
          <w:szCs w:val="20"/>
          <w:lang w:val="es-ES_tradnl"/>
        </w:rPr>
      </w:pPr>
    </w:p>
    <w:p w:rsidR="00294D16" w:rsidRDefault="00294D16" w:rsidP="00280BB3">
      <w:pPr>
        <w:suppressAutoHyphens w:val="0"/>
        <w:spacing w:after="0" w:line="264" w:lineRule="auto"/>
        <w:jc w:val="both"/>
        <w:rPr>
          <w:rFonts w:ascii="Arial" w:hAnsi="Arial" w:cs="Arial"/>
          <w:b/>
          <w:bCs/>
          <w:sz w:val="20"/>
          <w:szCs w:val="20"/>
          <w:lang w:val="es-ES_tradnl"/>
        </w:rPr>
      </w:pPr>
    </w:p>
    <w:p w:rsidR="00294D16" w:rsidRDefault="00294D16" w:rsidP="00280BB3">
      <w:pPr>
        <w:suppressAutoHyphens w:val="0"/>
        <w:spacing w:after="0" w:line="264" w:lineRule="auto"/>
        <w:jc w:val="both"/>
        <w:rPr>
          <w:rFonts w:ascii="Arial" w:hAnsi="Arial" w:cs="Arial"/>
          <w:b/>
          <w:bCs/>
          <w:sz w:val="20"/>
          <w:szCs w:val="20"/>
          <w:lang w:val="es-ES_tradnl"/>
        </w:rPr>
      </w:pPr>
    </w:p>
    <w:p w:rsidR="00294D16" w:rsidRDefault="00294D16" w:rsidP="00280BB3">
      <w:pPr>
        <w:suppressAutoHyphens w:val="0"/>
        <w:spacing w:after="0" w:line="264" w:lineRule="auto"/>
        <w:jc w:val="both"/>
        <w:rPr>
          <w:rFonts w:ascii="Arial" w:hAnsi="Arial" w:cs="Arial"/>
          <w:b/>
          <w:bCs/>
          <w:sz w:val="20"/>
          <w:szCs w:val="20"/>
          <w:lang w:val="es-ES_tradnl"/>
        </w:rPr>
      </w:pPr>
    </w:p>
    <w:p w:rsidR="00294D16" w:rsidRDefault="00294D16" w:rsidP="00280BB3">
      <w:pPr>
        <w:suppressAutoHyphens w:val="0"/>
        <w:spacing w:after="0" w:line="264" w:lineRule="auto"/>
        <w:jc w:val="both"/>
        <w:rPr>
          <w:rFonts w:ascii="Arial" w:hAnsi="Arial" w:cs="Arial"/>
          <w:b/>
          <w:bCs/>
          <w:sz w:val="20"/>
          <w:szCs w:val="20"/>
          <w:lang w:val="es-ES_tradnl"/>
        </w:rPr>
      </w:pPr>
    </w:p>
    <w:p w:rsidR="00294D16" w:rsidRDefault="00294D16" w:rsidP="00280BB3">
      <w:pPr>
        <w:suppressAutoHyphens w:val="0"/>
        <w:spacing w:after="0" w:line="264" w:lineRule="auto"/>
        <w:jc w:val="both"/>
        <w:rPr>
          <w:rFonts w:ascii="Arial" w:hAnsi="Arial" w:cs="Arial"/>
          <w:b/>
          <w:bCs/>
          <w:sz w:val="20"/>
          <w:szCs w:val="20"/>
          <w:lang w:val="es-ES_tradnl"/>
        </w:rPr>
      </w:pPr>
    </w:p>
    <w:p w:rsidR="00294D16" w:rsidRDefault="00294D16" w:rsidP="00280BB3">
      <w:pPr>
        <w:suppressAutoHyphens w:val="0"/>
        <w:spacing w:after="0" w:line="264" w:lineRule="auto"/>
        <w:jc w:val="both"/>
        <w:rPr>
          <w:rFonts w:ascii="Arial" w:hAnsi="Arial" w:cs="Arial"/>
          <w:b/>
          <w:bCs/>
          <w:sz w:val="20"/>
          <w:szCs w:val="20"/>
          <w:lang w:val="es-ES_tradnl"/>
        </w:rPr>
      </w:pPr>
    </w:p>
    <w:p w:rsidR="000D1E60" w:rsidRDefault="000D1E60" w:rsidP="00280BB3">
      <w:pPr>
        <w:suppressAutoHyphens w:val="0"/>
        <w:spacing w:after="0" w:line="264" w:lineRule="auto"/>
        <w:jc w:val="both"/>
        <w:rPr>
          <w:rFonts w:ascii="Arial" w:hAnsi="Arial" w:cs="Arial"/>
          <w:b/>
          <w:bCs/>
          <w:sz w:val="20"/>
          <w:szCs w:val="20"/>
          <w:lang w:val="es-ES_tradnl"/>
        </w:rPr>
      </w:pPr>
    </w:p>
    <w:p w:rsidR="000D1E60" w:rsidRDefault="000D1E60" w:rsidP="00280BB3">
      <w:pPr>
        <w:suppressAutoHyphens w:val="0"/>
        <w:spacing w:after="0" w:line="264" w:lineRule="auto"/>
        <w:jc w:val="both"/>
        <w:rPr>
          <w:rFonts w:ascii="Arial" w:hAnsi="Arial" w:cs="Arial"/>
          <w:b/>
          <w:bCs/>
          <w:sz w:val="20"/>
          <w:szCs w:val="20"/>
          <w:lang w:val="es-ES_tradnl"/>
        </w:rPr>
      </w:pPr>
    </w:p>
    <w:p w:rsidR="000D1E60" w:rsidRDefault="000D1E60" w:rsidP="00280BB3">
      <w:pPr>
        <w:suppressAutoHyphens w:val="0"/>
        <w:spacing w:after="0" w:line="264" w:lineRule="auto"/>
        <w:jc w:val="both"/>
        <w:rPr>
          <w:rFonts w:ascii="Arial" w:hAnsi="Arial" w:cs="Arial"/>
          <w:b/>
          <w:bCs/>
          <w:sz w:val="20"/>
          <w:szCs w:val="20"/>
          <w:lang w:val="es-ES_tradnl"/>
        </w:rPr>
      </w:pPr>
    </w:p>
    <w:p w:rsidR="000D1E60" w:rsidRDefault="000D1E60" w:rsidP="00280BB3">
      <w:pPr>
        <w:suppressAutoHyphens w:val="0"/>
        <w:spacing w:after="0" w:line="264" w:lineRule="auto"/>
        <w:jc w:val="both"/>
        <w:rPr>
          <w:rFonts w:ascii="Arial" w:hAnsi="Arial" w:cs="Arial"/>
          <w:b/>
          <w:bCs/>
          <w:sz w:val="20"/>
          <w:szCs w:val="20"/>
          <w:lang w:val="es-ES_tradnl"/>
        </w:rPr>
      </w:pPr>
    </w:p>
    <w:p w:rsidR="000D1E60" w:rsidRDefault="000D1E60" w:rsidP="00280BB3">
      <w:pPr>
        <w:suppressAutoHyphens w:val="0"/>
        <w:spacing w:after="0" w:line="264" w:lineRule="auto"/>
        <w:jc w:val="both"/>
        <w:rPr>
          <w:rFonts w:ascii="Arial" w:hAnsi="Arial" w:cs="Arial"/>
          <w:b/>
          <w:bCs/>
          <w:sz w:val="20"/>
          <w:szCs w:val="20"/>
          <w:lang w:val="es-ES_tradnl"/>
        </w:rPr>
      </w:pPr>
    </w:p>
    <w:p w:rsidR="00294D16" w:rsidRDefault="00294D16" w:rsidP="00280BB3">
      <w:pPr>
        <w:suppressAutoHyphens w:val="0"/>
        <w:spacing w:after="0" w:line="264" w:lineRule="auto"/>
        <w:jc w:val="both"/>
        <w:rPr>
          <w:rFonts w:ascii="Arial" w:hAnsi="Arial" w:cs="Arial"/>
          <w:b/>
          <w:bCs/>
          <w:sz w:val="20"/>
          <w:szCs w:val="20"/>
          <w:lang w:val="es-ES_tradnl"/>
        </w:rPr>
      </w:pPr>
    </w:p>
    <w:p w:rsidR="00294D16" w:rsidRDefault="00294D16" w:rsidP="00280BB3">
      <w:pPr>
        <w:suppressAutoHyphens w:val="0"/>
        <w:spacing w:after="0" w:line="264" w:lineRule="auto"/>
        <w:jc w:val="both"/>
        <w:rPr>
          <w:rFonts w:ascii="Arial" w:hAnsi="Arial" w:cs="Arial"/>
          <w:b/>
          <w:bCs/>
          <w:sz w:val="20"/>
          <w:szCs w:val="20"/>
          <w:lang w:val="es-ES_tradnl"/>
        </w:rPr>
      </w:pPr>
    </w:p>
    <w:p w:rsidR="00294D16" w:rsidRDefault="00294D16" w:rsidP="00280BB3">
      <w:pPr>
        <w:suppressAutoHyphens w:val="0"/>
        <w:spacing w:after="0" w:line="264" w:lineRule="auto"/>
        <w:jc w:val="both"/>
        <w:rPr>
          <w:rFonts w:ascii="Arial" w:hAnsi="Arial" w:cs="Arial"/>
          <w:b/>
          <w:bCs/>
          <w:sz w:val="20"/>
          <w:szCs w:val="20"/>
          <w:lang w:val="es-ES_tradnl"/>
        </w:rPr>
      </w:pPr>
    </w:p>
    <w:p w:rsidR="00294D16" w:rsidRDefault="00294D16" w:rsidP="00280BB3">
      <w:pPr>
        <w:suppressAutoHyphens w:val="0"/>
        <w:spacing w:after="0" w:line="264" w:lineRule="auto"/>
        <w:jc w:val="both"/>
        <w:rPr>
          <w:rFonts w:ascii="Arial" w:hAnsi="Arial" w:cs="Arial"/>
          <w:b/>
          <w:bCs/>
          <w:sz w:val="20"/>
          <w:szCs w:val="20"/>
          <w:lang w:val="es-ES_tradnl"/>
        </w:rPr>
      </w:pPr>
    </w:p>
    <w:p w:rsidR="00294D16" w:rsidRDefault="00294D16" w:rsidP="00280BB3">
      <w:pPr>
        <w:suppressAutoHyphens w:val="0"/>
        <w:spacing w:after="0" w:line="264" w:lineRule="auto"/>
        <w:jc w:val="both"/>
        <w:rPr>
          <w:rFonts w:ascii="Arial" w:hAnsi="Arial" w:cs="Arial"/>
          <w:b/>
          <w:bCs/>
          <w:sz w:val="20"/>
          <w:szCs w:val="20"/>
          <w:lang w:val="es-ES_tradnl"/>
        </w:rPr>
      </w:pPr>
    </w:p>
    <w:p w:rsidR="00166BCF" w:rsidRDefault="00166BCF" w:rsidP="00166BCF">
      <w:pPr>
        <w:suppressAutoHyphens w:val="0"/>
        <w:spacing w:after="0" w:line="264" w:lineRule="auto"/>
        <w:jc w:val="both"/>
        <w:rPr>
          <w:rFonts w:ascii="Arial" w:eastAsia="Arial" w:hAnsi="Arial" w:cs="Arial"/>
          <w:b/>
          <w:bCs/>
          <w:sz w:val="20"/>
          <w:szCs w:val="20"/>
          <w:lang w:val="es-ES_tradnl"/>
        </w:rPr>
      </w:pPr>
      <w:r>
        <w:rPr>
          <w:rFonts w:ascii="Arial" w:hAnsi="Arial" w:cs="Arial"/>
          <w:b/>
          <w:bCs/>
          <w:sz w:val="20"/>
          <w:szCs w:val="20"/>
          <w:lang w:val="es-ES_tradnl"/>
        </w:rPr>
        <w:t>GENERALES</w:t>
      </w:r>
      <w:r>
        <w:rPr>
          <w:rFonts w:ascii="Arial" w:eastAsia="Arial" w:hAnsi="Arial" w:cs="Arial"/>
          <w:b/>
          <w:bCs/>
          <w:sz w:val="20"/>
          <w:szCs w:val="20"/>
          <w:lang w:val="es-ES_tradnl"/>
        </w:rPr>
        <w:t>:</w:t>
      </w:r>
    </w:p>
    <w:p w:rsidR="00166BCF" w:rsidRDefault="00166BCF" w:rsidP="00166BCF">
      <w:pPr>
        <w:suppressAutoHyphens w:val="0"/>
        <w:spacing w:after="0" w:line="264" w:lineRule="auto"/>
        <w:jc w:val="both"/>
        <w:rPr>
          <w:rFonts w:ascii="Arial" w:hAnsi="Arial" w:cs="Arial"/>
          <w:sz w:val="20"/>
          <w:szCs w:val="20"/>
        </w:rPr>
      </w:pPr>
    </w:p>
    <w:p w:rsidR="001A2606" w:rsidRDefault="001A2606" w:rsidP="001A2606">
      <w:pPr>
        <w:numPr>
          <w:ilvl w:val="0"/>
          <w:numId w:val="2"/>
        </w:numPr>
        <w:tabs>
          <w:tab w:val="left" w:pos="567"/>
        </w:tabs>
        <w:suppressAutoHyphens w:val="0"/>
        <w:spacing w:after="0"/>
        <w:ind w:left="284" w:right="-93"/>
        <w:jc w:val="both"/>
        <w:rPr>
          <w:rFonts w:ascii="Arial" w:hAnsi="Arial" w:cs="Arial"/>
          <w:b/>
          <w:kern w:val="2"/>
          <w:sz w:val="20"/>
          <w:szCs w:val="20"/>
        </w:rPr>
      </w:pPr>
      <w:r>
        <w:rPr>
          <w:rFonts w:ascii="Arial" w:hAnsi="Arial" w:cs="Arial"/>
          <w:b/>
          <w:sz w:val="20"/>
          <w:szCs w:val="20"/>
        </w:rPr>
        <w:t xml:space="preserve">Comisión Fija de $ 70.00 y </w:t>
      </w:r>
      <w:r>
        <w:rPr>
          <w:rFonts w:ascii="Arial" w:eastAsia="Tahoma" w:hAnsi="Arial" w:cs="Arial"/>
          <w:b/>
          <w:sz w:val="20"/>
          <w:szCs w:val="20"/>
        </w:rPr>
        <w:t xml:space="preserve">$10.00 </w:t>
      </w:r>
      <w:r>
        <w:rPr>
          <w:rFonts w:ascii="Arial" w:hAnsi="Arial" w:cs="Arial"/>
          <w:b/>
          <w:sz w:val="20"/>
          <w:szCs w:val="20"/>
        </w:rPr>
        <w:t>dólares</w:t>
      </w:r>
      <w:r>
        <w:rPr>
          <w:rFonts w:ascii="Arial" w:eastAsia="Tahoma" w:hAnsi="Arial" w:cs="Arial"/>
          <w:b/>
          <w:sz w:val="20"/>
          <w:szCs w:val="20"/>
        </w:rPr>
        <w:t xml:space="preserve"> </w:t>
      </w:r>
      <w:r>
        <w:rPr>
          <w:rFonts w:ascii="Arial" w:hAnsi="Arial" w:cs="Arial"/>
          <w:b/>
          <w:sz w:val="20"/>
          <w:szCs w:val="20"/>
        </w:rPr>
        <w:t>de</w:t>
      </w:r>
      <w:r>
        <w:rPr>
          <w:rFonts w:ascii="Arial" w:eastAsia="Tahoma" w:hAnsi="Arial" w:cs="Arial"/>
          <w:b/>
          <w:sz w:val="20"/>
          <w:szCs w:val="20"/>
        </w:rPr>
        <w:t xml:space="preserve"> </w:t>
      </w:r>
      <w:r>
        <w:rPr>
          <w:rFonts w:ascii="Arial" w:hAnsi="Arial" w:cs="Arial"/>
          <w:b/>
          <w:sz w:val="20"/>
          <w:szCs w:val="20"/>
        </w:rPr>
        <w:t>incentivo</w:t>
      </w:r>
      <w:r>
        <w:rPr>
          <w:rFonts w:ascii="Arial" w:eastAsia="Tahoma" w:hAnsi="Arial" w:cs="Arial"/>
          <w:b/>
          <w:sz w:val="20"/>
          <w:szCs w:val="20"/>
        </w:rPr>
        <w:t xml:space="preserve"> </w:t>
      </w:r>
      <w:r>
        <w:rPr>
          <w:rFonts w:ascii="Arial" w:hAnsi="Arial" w:cs="Arial"/>
          <w:b/>
          <w:sz w:val="20"/>
          <w:szCs w:val="20"/>
        </w:rPr>
        <w:t>por pasajero</w:t>
      </w:r>
    </w:p>
    <w:p w:rsidR="00166BCF" w:rsidRDefault="00166BCF" w:rsidP="00166BCF">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Tarifas NO son válidas para: Semana Santa, Fiestas Patrias, Navidad, Año Nuevo, grupos, fines de semana largos, días festivos en Perú y en destino, ferias, congresos y Blackouts.</w:t>
      </w:r>
    </w:p>
    <w:p w:rsidR="00166BCF" w:rsidRDefault="00166BCF" w:rsidP="00166BCF">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Tarifas solo aplican para peruanos y residentes en el Perú. En caso no se cumplan el requisito, se podrá negar el embarque o se cobrara al pasajero un nuevo boleto de ida y vuelta con tarifa publicada y en la clase disponible el día del vuelo.</w:t>
      </w:r>
    </w:p>
    <w:p w:rsidR="00166BCF" w:rsidRDefault="00166BCF" w:rsidP="00166BCF">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 xml:space="preserve">No reembolsable, no endosable, ni transferible. No se permite cambios. </w:t>
      </w:r>
    </w:p>
    <w:p w:rsidR="00166BCF" w:rsidRDefault="00166BCF" w:rsidP="00166BCF">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b/>
          <w:sz w:val="20"/>
          <w:szCs w:val="20"/>
        </w:rPr>
        <w:t>Precios sujetos a variación sin previo aviso</w:t>
      </w:r>
      <w:r>
        <w:rPr>
          <w:rFonts w:ascii="Arial" w:hAnsi="Arial" w:cs="Arial"/>
          <w:sz w:val="20"/>
          <w:szCs w:val="20"/>
        </w:rPr>
        <w:t>, t</w:t>
      </w:r>
      <w:r>
        <w:rPr>
          <w:rFonts w:ascii="Arial" w:hAnsi="Arial" w:cs="Arial"/>
          <w:sz w:val="20"/>
          <w:szCs w:val="18"/>
          <w:shd w:val="clear" w:color="auto" w:fill="FFFFFF"/>
        </w:rPr>
        <w:t xml:space="preserve">arifas pueden caducar en cualquier momento, inclusive en este instante por regulaciones del operador o línea aérea. </w:t>
      </w:r>
      <w:r>
        <w:rPr>
          <w:rFonts w:ascii="Arial" w:hAnsi="Arial" w:cs="Arial"/>
          <w:sz w:val="20"/>
          <w:szCs w:val="20"/>
        </w:rPr>
        <w:t xml:space="preserve">Sujetas a </w:t>
      </w:r>
      <w:r>
        <w:rPr>
          <w:rFonts w:ascii="Arial" w:hAnsi="Arial" w:cs="Arial"/>
          <w:sz w:val="20"/>
          <w:szCs w:val="20"/>
        </w:rPr>
        <w:lastRenderedPageBreak/>
        <w:t>modificación y disponibilidad al momento de efectuar la reserva.</w:t>
      </w:r>
      <w:r>
        <w:rPr>
          <w:rFonts w:ascii="Arial" w:hAnsi="Arial" w:cs="Arial"/>
          <w:sz w:val="20"/>
          <w:szCs w:val="18"/>
          <w:shd w:val="clear" w:color="auto" w:fill="FFFFFF"/>
        </w:rPr>
        <w:t xml:space="preserve"> Consultar antes de solicitar reserva.</w:t>
      </w:r>
    </w:p>
    <w:p w:rsidR="00166BCF" w:rsidRPr="00B30ACE" w:rsidRDefault="00166BCF" w:rsidP="00166BCF">
      <w:pPr>
        <w:numPr>
          <w:ilvl w:val="0"/>
          <w:numId w:val="2"/>
        </w:numPr>
        <w:tabs>
          <w:tab w:val="clear" w:pos="284"/>
          <w:tab w:val="num" w:pos="0"/>
        </w:tabs>
        <w:suppressAutoHyphens w:val="0"/>
        <w:spacing w:after="0"/>
        <w:ind w:left="567" w:hanging="283"/>
        <w:jc w:val="both"/>
        <w:rPr>
          <w:rFonts w:ascii="Arial" w:hAnsi="Arial" w:cs="Arial"/>
          <w:sz w:val="20"/>
          <w:szCs w:val="20"/>
        </w:rPr>
      </w:pPr>
      <w:r w:rsidRPr="005C302A">
        <w:rPr>
          <w:rFonts w:ascii="Arial" w:hAnsi="Arial" w:cs="Arial"/>
          <w:sz w:val="20"/>
          <w:szCs w:val="20"/>
          <w:shd w:val="clear" w:color="auto" w:fill="FFFFFF"/>
        </w:rPr>
        <w:t xml:space="preserve">Los Pasajeros que no se presenten en recepción </w:t>
      </w:r>
      <w:r>
        <w:rPr>
          <w:rFonts w:ascii="Arial" w:hAnsi="Arial" w:cs="Arial"/>
          <w:sz w:val="20"/>
          <w:szCs w:val="20"/>
          <w:shd w:val="clear" w:color="auto" w:fill="FFFFFF"/>
        </w:rPr>
        <w:t>en el</w:t>
      </w:r>
      <w:r w:rsidRPr="005C302A">
        <w:rPr>
          <w:rFonts w:ascii="Arial" w:hAnsi="Arial" w:cs="Arial"/>
          <w:sz w:val="20"/>
          <w:szCs w:val="20"/>
          <w:shd w:val="clear" w:color="auto" w:fill="FFFFFF"/>
        </w:rPr>
        <w:t xml:space="preserve"> horario marcado</w:t>
      </w:r>
      <w:r>
        <w:rPr>
          <w:rFonts w:ascii="Arial" w:hAnsi="Arial" w:cs="Arial"/>
          <w:sz w:val="20"/>
          <w:szCs w:val="20"/>
          <w:shd w:val="clear" w:color="auto" w:fill="FFFFFF"/>
        </w:rPr>
        <w:t xml:space="preserve"> (Traslados o Tours)</w:t>
      </w:r>
      <w:r w:rsidRPr="005C302A">
        <w:rPr>
          <w:rFonts w:ascii="Arial" w:hAnsi="Arial" w:cs="Arial"/>
          <w:sz w:val="20"/>
          <w:szCs w:val="20"/>
          <w:shd w:val="clear" w:color="auto" w:fill="FFFFFF"/>
        </w:rPr>
        <w:t xml:space="preserve">, la empresa entenderá que han desistido del </w:t>
      </w:r>
      <w:r>
        <w:rPr>
          <w:rFonts w:ascii="Arial" w:hAnsi="Arial" w:cs="Arial"/>
          <w:sz w:val="20"/>
          <w:szCs w:val="20"/>
          <w:shd w:val="clear" w:color="auto" w:fill="FFFFFF"/>
        </w:rPr>
        <w:t>mismo</w:t>
      </w:r>
      <w:r w:rsidRPr="005C302A">
        <w:rPr>
          <w:rFonts w:ascii="Arial" w:hAnsi="Arial" w:cs="Arial"/>
          <w:sz w:val="20"/>
          <w:szCs w:val="20"/>
          <w:shd w:val="clear" w:color="auto" w:fill="FFFFFF"/>
        </w:rPr>
        <w:t>. No correspondiendo reintegro alguno, ni reclamos posteriores.</w:t>
      </w:r>
    </w:p>
    <w:p w:rsidR="00166BCF" w:rsidRPr="00B30ACE" w:rsidRDefault="00166BCF" w:rsidP="00166BCF">
      <w:pPr>
        <w:numPr>
          <w:ilvl w:val="0"/>
          <w:numId w:val="2"/>
        </w:numPr>
        <w:tabs>
          <w:tab w:val="clear" w:pos="284"/>
          <w:tab w:val="num" w:pos="0"/>
        </w:tabs>
        <w:suppressAutoHyphens w:val="0"/>
        <w:spacing w:after="0"/>
        <w:ind w:left="567" w:hanging="283"/>
        <w:jc w:val="both"/>
        <w:rPr>
          <w:rFonts w:ascii="Arial" w:hAnsi="Arial" w:cs="Arial"/>
          <w:sz w:val="20"/>
          <w:szCs w:val="20"/>
        </w:rPr>
      </w:pPr>
      <w:r>
        <w:rPr>
          <w:rFonts w:ascii="Arial" w:hAnsi="Arial" w:cs="Arial"/>
          <w:sz w:val="20"/>
          <w:szCs w:val="18"/>
          <w:shd w:val="clear" w:color="auto" w:fill="FFFFFF"/>
        </w:rPr>
        <w:t xml:space="preserve">Servicios de este programa son en Regular, por lo que se realizan en horario diurno, para servicios en horarios nocturnos </w:t>
      </w:r>
      <w:r>
        <w:rPr>
          <w:rFonts w:ascii="Arial" w:hAnsi="Arial" w:cs="Arial"/>
          <w:bCs/>
          <w:sz w:val="20"/>
          <w:szCs w:val="24"/>
        </w:rPr>
        <w:t>deberán aplicar suplemento o privado. Consultar.</w:t>
      </w:r>
    </w:p>
    <w:p w:rsidR="00166BCF" w:rsidRDefault="00166BCF" w:rsidP="00166BCF">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 xml:space="preserve">Las habitaciones triples o cuádruples solo cuentan con dos camas. Habitaciones doble twin (dos camas) o doble matrimonial, estarán sujetas a disponibilidad hasta el momento de su check in en el Hotel. </w:t>
      </w:r>
    </w:p>
    <w:p w:rsidR="00166BCF" w:rsidRDefault="00166BCF" w:rsidP="00166BCF">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El pasajero se hace responsable de portar toda la documentación solicitada (vouchers, boletos, visas, pasaporte, permisos notariales, vacunas, etc.), no haciéndonos responsable por las acciones de seguridad y control de aeropuerto, por lo que se solicita presentarse con la documentación necesaria al momento del embarque, salida del aeropuerto y en destino. Es indispensable contar con el pasaporte vigente con un mínimo de 6 meses posterior a la fecha de retorno.</w:t>
      </w:r>
    </w:p>
    <w:p w:rsidR="00166BCF" w:rsidRPr="005C27D8" w:rsidRDefault="00166BCF" w:rsidP="00166BCF">
      <w:pPr>
        <w:pStyle w:val="Prrafodelista"/>
        <w:numPr>
          <w:ilvl w:val="0"/>
          <w:numId w:val="2"/>
        </w:numPr>
        <w:tabs>
          <w:tab w:val="clear" w:pos="284"/>
          <w:tab w:val="num" w:pos="567"/>
        </w:tabs>
        <w:spacing w:after="0"/>
        <w:ind w:left="567" w:hanging="283"/>
        <w:jc w:val="both"/>
        <w:rPr>
          <w:rFonts w:ascii="Arial" w:eastAsia="Arial" w:hAnsi="Arial" w:cs="Arial"/>
          <w:sz w:val="18"/>
          <w:szCs w:val="20"/>
          <w:lang w:val="es-ES_tradnl" w:eastAsia="es-ES_tradnl"/>
        </w:rPr>
      </w:pPr>
      <w:r w:rsidRPr="005C27D8">
        <w:rPr>
          <w:rFonts w:ascii="Arial" w:hAnsi="Arial" w:cs="Arial"/>
          <w:sz w:val="20"/>
          <w:lang w:val="es-ES_tradnl"/>
        </w:rPr>
        <w:t>T</w:t>
      </w:r>
      <w:r w:rsidRPr="005C27D8">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166BCF" w:rsidRPr="005C27D8" w:rsidRDefault="00166BCF" w:rsidP="00166BCF">
      <w:pPr>
        <w:pStyle w:val="Prrafodelista"/>
        <w:numPr>
          <w:ilvl w:val="0"/>
          <w:numId w:val="2"/>
        </w:numPr>
        <w:tabs>
          <w:tab w:val="clear" w:pos="284"/>
          <w:tab w:val="num" w:pos="567"/>
        </w:tabs>
        <w:spacing w:after="0"/>
        <w:ind w:left="567" w:hanging="283"/>
        <w:jc w:val="both"/>
        <w:rPr>
          <w:rFonts w:ascii="Arial" w:eastAsia="Arial" w:hAnsi="Arial" w:cs="Arial"/>
          <w:sz w:val="18"/>
          <w:szCs w:val="20"/>
          <w:lang w:val="es-ES_tradnl" w:eastAsia="es-ES_tradnl"/>
        </w:rPr>
      </w:pPr>
      <w:r>
        <w:rPr>
          <w:rFonts w:ascii="Arial" w:hAnsi="Arial" w:cs="Arial"/>
          <w:sz w:val="20"/>
        </w:rPr>
        <w:t>Impuestos &amp; Tasas Gubernamentales deberán ser pagados en destino por el pasajero.</w:t>
      </w:r>
    </w:p>
    <w:p w:rsidR="00166BCF" w:rsidRPr="005C27D8" w:rsidRDefault="00166BCF" w:rsidP="00166BCF">
      <w:pPr>
        <w:numPr>
          <w:ilvl w:val="0"/>
          <w:numId w:val="2"/>
        </w:numPr>
        <w:tabs>
          <w:tab w:val="num" w:pos="0"/>
        </w:tabs>
        <w:suppressAutoHyphens w:val="0"/>
        <w:spacing w:after="0"/>
        <w:ind w:left="567" w:hanging="283"/>
        <w:jc w:val="both"/>
        <w:rPr>
          <w:rFonts w:ascii="Arial" w:hAnsi="Arial" w:cs="Arial"/>
          <w:sz w:val="20"/>
          <w:szCs w:val="20"/>
        </w:rPr>
      </w:pPr>
      <w:r w:rsidRPr="005C27D8">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166BCF" w:rsidRDefault="00166BCF" w:rsidP="00166BCF">
      <w:pPr>
        <w:numPr>
          <w:ilvl w:val="0"/>
          <w:numId w:val="2"/>
        </w:numPr>
        <w:tabs>
          <w:tab w:val="num" w:pos="0"/>
        </w:tabs>
        <w:suppressAutoHyphens w:val="0"/>
        <w:spacing w:after="0"/>
        <w:ind w:left="567" w:hanging="283"/>
        <w:jc w:val="both"/>
        <w:rPr>
          <w:rFonts w:ascii="Arial" w:hAnsi="Arial" w:cs="Arial"/>
          <w:sz w:val="20"/>
          <w:szCs w:val="20"/>
        </w:rPr>
      </w:pPr>
      <w:r>
        <w:rPr>
          <w:rFonts w:ascii="Arial" w:hAnsi="Arial" w:cs="Arial"/>
          <w:sz w:val="20"/>
          <w:szCs w:val="20"/>
        </w:rPr>
        <w:t xml:space="preserve">Tarifas, queues e impuestos aéreos sujetos a variación y regulación de la propia línea aérea hasta la emisión de los boletos. </w:t>
      </w:r>
    </w:p>
    <w:p w:rsidR="00166BCF" w:rsidRPr="007A4622" w:rsidRDefault="00166BCF" w:rsidP="00166BCF">
      <w:pPr>
        <w:numPr>
          <w:ilvl w:val="0"/>
          <w:numId w:val="2"/>
        </w:numPr>
        <w:tabs>
          <w:tab w:val="num" w:pos="0"/>
        </w:tabs>
        <w:suppressAutoHyphens w:val="0"/>
        <w:spacing w:after="0"/>
        <w:ind w:left="567" w:hanging="283"/>
        <w:jc w:val="both"/>
        <w:rPr>
          <w:rFonts w:ascii="Arial" w:hAnsi="Arial" w:cs="Arial"/>
          <w:sz w:val="20"/>
          <w:szCs w:val="20"/>
        </w:rPr>
      </w:pPr>
      <w:r w:rsidRPr="007A4622">
        <w:rPr>
          <w:rFonts w:ascii="Arial" w:hAnsi="Arial" w:cs="Arial"/>
          <w:sz w:val="20"/>
          <w:szCs w:val="20"/>
        </w:rPr>
        <w:t>Precios</w:t>
      </w:r>
      <w:r w:rsidRPr="007A4622">
        <w:rPr>
          <w:rFonts w:ascii="Arial" w:eastAsia="Arial" w:hAnsi="Arial" w:cs="Arial"/>
          <w:sz w:val="20"/>
          <w:szCs w:val="20"/>
        </w:rPr>
        <w:t xml:space="preserve"> </w:t>
      </w:r>
      <w:r w:rsidRPr="007A4622">
        <w:rPr>
          <w:rFonts w:ascii="Arial" w:hAnsi="Arial" w:cs="Arial"/>
          <w:sz w:val="20"/>
          <w:szCs w:val="20"/>
        </w:rPr>
        <w:t>y</w:t>
      </w:r>
      <w:r w:rsidRPr="007A4622">
        <w:rPr>
          <w:rFonts w:ascii="Arial" w:eastAsia="Arial" w:hAnsi="Arial" w:cs="Arial"/>
          <w:sz w:val="20"/>
          <w:szCs w:val="20"/>
        </w:rPr>
        <w:t xml:space="preserve"> </w:t>
      </w:r>
      <w:r w:rsidRPr="007A4622">
        <w:rPr>
          <w:rFonts w:ascii="Arial" w:hAnsi="Arial" w:cs="Arial"/>
          <w:sz w:val="20"/>
          <w:szCs w:val="20"/>
        </w:rPr>
        <w:t>taxes</w:t>
      </w:r>
      <w:r w:rsidRPr="007A4622">
        <w:rPr>
          <w:rFonts w:ascii="Arial" w:eastAsia="Arial" w:hAnsi="Arial" w:cs="Arial"/>
          <w:sz w:val="20"/>
          <w:szCs w:val="20"/>
        </w:rPr>
        <w:t xml:space="preserve"> </w:t>
      </w:r>
      <w:r w:rsidRPr="007A4622">
        <w:rPr>
          <w:rFonts w:ascii="Arial" w:hAnsi="Arial" w:cs="Arial"/>
          <w:sz w:val="20"/>
          <w:szCs w:val="20"/>
        </w:rPr>
        <w:t>actualizados</w:t>
      </w:r>
      <w:r w:rsidRPr="007A4622">
        <w:rPr>
          <w:rFonts w:ascii="Arial" w:eastAsia="Arial" w:hAnsi="Arial" w:cs="Arial"/>
          <w:sz w:val="20"/>
          <w:szCs w:val="20"/>
        </w:rPr>
        <w:t xml:space="preserve"> </w:t>
      </w:r>
      <w:r w:rsidRPr="007A4622">
        <w:rPr>
          <w:rFonts w:ascii="Arial" w:hAnsi="Arial" w:cs="Arial"/>
          <w:sz w:val="20"/>
          <w:szCs w:val="20"/>
        </w:rPr>
        <w:t>al</w:t>
      </w:r>
      <w:r w:rsidRPr="007A4622">
        <w:rPr>
          <w:rFonts w:ascii="Arial" w:eastAsia="Arial" w:hAnsi="Arial" w:cs="Arial"/>
          <w:sz w:val="20"/>
          <w:szCs w:val="20"/>
        </w:rPr>
        <w:t xml:space="preserve"> </w:t>
      </w:r>
      <w:r w:rsidRPr="007A4622">
        <w:rPr>
          <w:rFonts w:ascii="Arial" w:hAnsi="Arial" w:cs="Arial"/>
          <w:sz w:val="20"/>
          <w:szCs w:val="20"/>
        </w:rPr>
        <w:t>día</w:t>
      </w:r>
      <w:r>
        <w:rPr>
          <w:rFonts w:ascii="Arial" w:eastAsia="Arial" w:hAnsi="Arial" w:cs="Arial"/>
          <w:sz w:val="20"/>
          <w:szCs w:val="20"/>
        </w:rPr>
        <w:t xml:space="preserve"> </w:t>
      </w:r>
      <w:r w:rsidR="001A2606">
        <w:rPr>
          <w:rFonts w:ascii="Arial" w:eastAsia="Arial" w:hAnsi="Arial" w:cs="Arial"/>
          <w:sz w:val="20"/>
          <w:szCs w:val="20"/>
        </w:rPr>
        <w:t>13</w:t>
      </w:r>
      <w:r w:rsidR="008B6E74">
        <w:rPr>
          <w:rFonts w:ascii="Arial" w:eastAsia="Arial" w:hAnsi="Arial" w:cs="Arial"/>
          <w:sz w:val="20"/>
          <w:szCs w:val="20"/>
        </w:rPr>
        <w:t xml:space="preserve"> de Noviembre</w:t>
      </w:r>
      <w:r w:rsidR="00E41C35">
        <w:rPr>
          <w:rFonts w:ascii="Arial" w:eastAsia="Arial" w:hAnsi="Arial" w:cs="Arial"/>
          <w:sz w:val="20"/>
          <w:szCs w:val="20"/>
        </w:rPr>
        <w:t xml:space="preserve"> del 2019.</w:t>
      </w:r>
    </w:p>
    <w:p w:rsidR="005C6864" w:rsidRPr="00F401A7" w:rsidRDefault="005C6864" w:rsidP="00166BCF">
      <w:pPr>
        <w:suppressAutoHyphens w:val="0"/>
        <w:spacing w:after="0" w:line="264" w:lineRule="auto"/>
        <w:jc w:val="both"/>
        <w:rPr>
          <w:rFonts w:ascii="Arial" w:hAnsi="Arial" w:cs="Arial"/>
          <w:b/>
          <w:sz w:val="20"/>
          <w:szCs w:val="20"/>
        </w:rPr>
      </w:pPr>
    </w:p>
    <w:sectPr w:rsidR="005C6864" w:rsidRPr="00F401A7" w:rsidSect="000D1E60">
      <w:headerReference w:type="default" r:id="rId8"/>
      <w:footerReference w:type="default" r:id="rId9"/>
      <w:pgSz w:w="12240" w:h="15840"/>
      <w:pgMar w:top="1417" w:right="1701" w:bottom="1134"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456" w:rsidRDefault="00681456">
      <w:pPr>
        <w:spacing w:after="0" w:line="240" w:lineRule="auto"/>
      </w:pPr>
      <w:r>
        <w:separator/>
      </w:r>
    </w:p>
  </w:endnote>
  <w:endnote w:type="continuationSeparator" w:id="0">
    <w:p w:rsidR="00681456" w:rsidRDefault="00681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99653558</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456" w:rsidRDefault="00681456">
      <w:pPr>
        <w:spacing w:after="0" w:line="240" w:lineRule="auto"/>
      </w:pPr>
      <w:r>
        <w:separator/>
      </w:r>
    </w:p>
  </w:footnote>
  <w:footnote w:type="continuationSeparator" w:id="0">
    <w:p w:rsidR="00681456" w:rsidRDefault="006814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column">
            <wp:posOffset>-1118235</wp:posOffset>
          </wp:positionH>
          <wp:positionV relativeFrom="paragraph">
            <wp:posOffset>-502920</wp:posOffset>
          </wp:positionV>
          <wp:extent cx="7863840" cy="955675"/>
          <wp:effectExtent l="19050" t="19050" r="22860" b="1587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63840" cy="955675"/>
                  </a:xfrm>
                  <a:prstGeom prst="rect">
                    <a:avLst/>
                  </a:prstGeom>
                  <a:solidFill>
                    <a:srgbClr val="FFFFFF"/>
                  </a:solidFill>
                  <a:ln w="0">
                    <a:solidFill>
                      <a:srgbClr val="808080"/>
                    </a:solidFill>
                    <a:miter lim="800000"/>
                    <a:headEnd/>
                    <a:tailEnd/>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EE2373F"/>
    <w:multiLevelType w:val="hybridMultilevel"/>
    <w:tmpl w:val="33F83EA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1F862145"/>
    <w:multiLevelType w:val="hybridMultilevel"/>
    <w:tmpl w:val="038ECF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7">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6F206F25"/>
    <w:multiLevelType w:val="hybridMultilevel"/>
    <w:tmpl w:val="5A9EEA7E"/>
    <w:lvl w:ilvl="0" w:tplc="280A000D">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6"/>
  </w:num>
  <w:num w:numId="7">
    <w:abstractNumId w:val="4"/>
  </w:num>
  <w:num w:numId="8">
    <w:abstractNumId w:val="3"/>
  </w:num>
  <w:num w:numId="9">
    <w:abstractNumId w:val="8"/>
  </w:num>
  <w:num w:numId="10">
    <w:abstractNumId w:val="1"/>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40F3"/>
    <w:rsid w:val="0000511C"/>
    <w:rsid w:val="0001049E"/>
    <w:rsid w:val="0002071F"/>
    <w:rsid w:val="0002121E"/>
    <w:rsid w:val="00022687"/>
    <w:rsid w:val="000366D2"/>
    <w:rsid w:val="00051C9A"/>
    <w:rsid w:val="00052B34"/>
    <w:rsid w:val="00071E39"/>
    <w:rsid w:val="00085CCE"/>
    <w:rsid w:val="00085F2C"/>
    <w:rsid w:val="00086ABF"/>
    <w:rsid w:val="00086B39"/>
    <w:rsid w:val="000A560C"/>
    <w:rsid w:val="000C13B9"/>
    <w:rsid w:val="000D1E60"/>
    <w:rsid w:val="000E6EEB"/>
    <w:rsid w:val="000F4770"/>
    <w:rsid w:val="00134F32"/>
    <w:rsid w:val="001610A4"/>
    <w:rsid w:val="00166BCF"/>
    <w:rsid w:val="00177701"/>
    <w:rsid w:val="001A2606"/>
    <w:rsid w:val="001C730C"/>
    <w:rsid w:val="001D695F"/>
    <w:rsid w:val="001E3A8B"/>
    <w:rsid w:val="001E69F9"/>
    <w:rsid w:val="001E7F82"/>
    <w:rsid w:val="00205477"/>
    <w:rsid w:val="00210F4E"/>
    <w:rsid w:val="0021174C"/>
    <w:rsid w:val="0021724E"/>
    <w:rsid w:val="00226B7E"/>
    <w:rsid w:val="002301E5"/>
    <w:rsid w:val="00252E98"/>
    <w:rsid w:val="00263D16"/>
    <w:rsid w:val="00275C81"/>
    <w:rsid w:val="00280BB3"/>
    <w:rsid w:val="002824AB"/>
    <w:rsid w:val="00293DCA"/>
    <w:rsid w:val="00294D16"/>
    <w:rsid w:val="002B0C70"/>
    <w:rsid w:val="002D7765"/>
    <w:rsid w:val="003172E1"/>
    <w:rsid w:val="003301EB"/>
    <w:rsid w:val="0033156C"/>
    <w:rsid w:val="00334DEC"/>
    <w:rsid w:val="003412C6"/>
    <w:rsid w:val="003504E1"/>
    <w:rsid w:val="00354003"/>
    <w:rsid w:val="00363B18"/>
    <w:rsid w:val="00363DEF"/>
    <w:rsid w:val="0037385A"/>
    <w:rsid w:val="00394565"/>
    <w:rsid w:val="003A5374"/>
    <w:rsid w:val="003A65D2"/>
    <w:rsid w:val="003B15C2"/>
    <w:rsid w:val="003D17C5"/>
    <w:rsid w:val="003D507B"/>
    <w:rsid w:val="003F3BC8"/>
    <w:rsid w:val="003F3DD5"/>
    <w:rsid w:val="004021C1"/>
    <w:rsid w:val="00427714"/>
    <w:rsid w:val="00436332"/>
    <w:rsid w:val="00443CB7"/>
    <w:rsid w:val="00451515"/>
    <w:rsid w:val="00455134"/>
    <w:rsid w:val="00456941"/>
    <w:rsid w:val="00457C45"/>
    <w:rsid w:val="0046550B"/>
    <w:rsid w:val="00477628"/>
    <w:rsid w:val="00497281"/>
    <w:rsid w:val="004A2B21"/>
    <w:rsid w:val="004C5B8A"/>
    <w:rsid w:val="004E0093"/>
    <w:rsid w:val="0051379C"/>
    <w:rsid w:val="005156BB"/>
    <w:rsid w:val="005204C6"/>
    <w:rsid w:val="0052497E"/>
    <w:rsid w:val="0054336A"/>
    <w:rsid w:val="00556188"/>
    <w:rsid w:val="00576491"/>
    <w:rsid w:val="00585BF5"/>
    <w:rsid w:val="00585C15"/>
    <w:rsid w:val="0059016C"/>
    <w:rsid w:val="00594568"/>
    <w:rsid w:val="00596FB7"/>
    <w:rsid w:val="005B6CE6"/>
    <w:rsid w:val="005C0252"/>
    <w:rsid w:val="005C6864"/>
    <w:rsid w:val="005D74CB"/>
    <w:rsid w:val="005E6D05"/>
    <w:rsid w:val="005F0325"/>
    <w:rsid w:val="005F1B3B"/>
    <w:rsid w:val="006420A0"/>
    <w:rsid w:val="00651951"/>
    <w:rsid w:val="0066181A"/>
    <w:rsid w:val="006664EE"/>
    <w:rsid w:val="00670DC4"/>
    <w:rsid w:val="00681456"/>
    <w:rsid w:val="006C09E0"/>
    <w:rsid w:val="006D3942"/>
    <w:rsid w:val="00701EE6"/>
    <w:rsid w:val="0071226E"/>
    <w:rsid w:val="007266E9"/>
    <w:rsid w:val="00726AAC"/>
    <w:rsid w:val="00745548"/>
    <w:rsid w:val="0074612A"/>
    <w:rsid w:val="00750A4D"/>
    <w:rsid w:val="00771801"/>
    <w:rsid w:val="007A7B1E"/>
    <w:rsid w:val="007B34CF"/>
    <w:rsid w:val="007B4BF3"/>
    <w:rsid w:val="007F2B53"/>
    <w:rsid w:val="007F4BEC"/>
    <w:rsid w:val="008031B7"/>
    <w:rsid w:val="008074DB"/>
    <w:rsid w:val="008137A8"/>
    <w:rsid w:val="00820D34"/>
    <w:rsid w:val="008253A0"/>
    <w:rsid w:val="00830ACC"/>
    <w:rsid w:val="00831473"/>
    <w:rsid w:val="0083224A"/>
    <w:rsid w:val="008555EC"/>
    <w:rsid w:val="0086254F"/>
    <w:rsid w:val="008929E4"/>
    <w:rsid w:val="0089368E"/>
    <w:rsid w:val="008954B5"/>
    <w:rsid w:val="008B6E74"/>
    <w:rsid w:val="008D1E93"/>
    <w:rsid w:val="008D2962"/>
    <w:rsid w:val="008D6176"/>
    <w:rsid w:val="008D65AE"/>
    <w:rsid w:val="008E01CA"/>
    <w:rsid w:val="008E7BC1"/>
    <w:rsid w:val="00905737"/>
    <w:rsid w:val="00916FEB"/>
    <w:rsid w:val="00922D32"/>
    <w:rsid w:val="00925B9F"/>
    <w:rsid w:val="00935415"/>
    <w:rsid w:val="009552F5"/>
    <w:rsid w:val="0096224A"/>
    <w:rsid w:val="00985C5D"/>
    <w:rsid w:val="009868F6"/>
    <w:rsid w:val="009B4306"/>
    <w:rsid w:val="009B66F9"/>
    <w:rsid w:val="009C48FA"/>
    <w:rsid w:val="009C7212"/>
    <w:rsid w:val="009E7686"/>
    <w:rsid w:val="00A00357"/>
    <w:rsid w:val="00A1618F"/>
    <w:rsid w:val="00A30822"/>
    <w:rsid w:val="00A3702F"/>
    <w:rsid w:val="00A64C98"/>
    <w:rsid w:val="00A85743"/>
    <w:rsid w:val="00A938A0"/>
    <w:rsid w:val="00AA4312"/>
    <w:rsid w:val="00AB116C"/>
    <w:rsid w:val="00AB3F41"/>
    <w:rsid w:val="00AB4711"/>
    <w:rsid w:val="00AC5764"/>
    <w:rsid w:val="00AC6359"/>
    <w:rsid w:val="00AD0458"/>
    <w:rsid w:val="00AD3555"/>
    <w:rsid w:val="00AF661D"/>
    <w:rsid w:val="00B04D43"/>
    <w:rsid w:val="00B108DC"/>
    <w:rsid w:val="00B2347C"/>
    <w:rsid w:val="00B360B8"/>
    <w:rsid w:val="00B7374E"/>
    <w:rsid w:val="00B80363"/>
    <w:rsid w:val="00B935DB"/>
    <w:rsid w:val="00B94790"/>
    <w:rsid w:val="00BD4380"/>
    <w:rsid w:val="00BF36F8"/>
    <w:rsid w:val="00BF4C51"/>
    <w:rsid w:val="00BF7FDD"/>
    <w:rsid w:val="00C02413"/>
    <w:rsid w:val="00C120CB"/>
    <w:rsid w:val="00C164F4"/>
    <w:rsid w:val="00C23642"/>
    <w:rsid w:val="00C3215B"/>
    <w:rsid w:val="00C36FCC"/>
    <w:rsid w:val="00C46C2E"/>
    <w:rsid w:val="00C82D47"/>
    <w:rsid w:val="00C82ECC"/>
    <w:rsid w:val="00C84430"/>
    <w:rsid w:val="00C95E48"/>
    <w:rsid w:val="00C9722C"/>
    <w:rsid w:val="00CA5443"/>
    <w:rsid w:val="00CB2034"/>
    <w:rsid w:val="00CC16A6"/>
    <w:rsid w:val="00CE241A"/>
    <w:rsid w:val="00CE3D87"/>
    <w:rsid w:val="00D2209B"/>
    <w:rsid w:val="00D266E3"/>
    <w:rsid w:val="00D4593C"/>
    <w:rsid w:val="00D47B4F"/>
    <w:rsid w:val="00D65FC1"/>
    <w:rsid w:val="00D735AD"/>
    <w:rsid w:val="00D74D71"/>
    <w:rsid w:val="00DB74D9"/>
    <w:rsid w:val="00DD4F4B"/>
    <w:rsid w:val="00DD7CBD"/>
    <w:rsid w:val="00DF1B04"/>
    <w:rsid w:val="00E127FA"/>
    <w:rsid w:val="00E41C35"/>
    <w:rsid w:val="00E44011"/>
    <w:rsid w:val="00E537C9"/>
    <w:rsid w:val="00E65825"/>
    <w:rsid w:val="00E67283"/>
    <w:rsid w:val="00E673F5"/>
    <w:rsid w:val="00E8602F"/>
    <w:rsid w:val="00EB7CF9"/>
    <w:rsid w:val="00EC3577"/>
    <w:rsid w:val="00ED1377"/>
    <w:rsid w:val="00ED545C"/>
    <w:rsid w:val="00F21950"/>
    <w:rsid w:val="00F24474"/>
    <w:rsid w:val="00F401A7"/>
    <w:rsid w:val="00F4347D"/>
    <w:rsid w:val="00F44AC7"/>
    <w:rsid w:val="00F660C3"/>
    <w:rsid w:val="00F7421D"/>
    <w:rsid w:val="00F8632D"/>
    <w:rsid w:val="00F94D5A"/>
    <w:rsid w:val="00FA3FC6"/>
    <w:rsid w:val="00FA4097"/>
    <w:rsid w:val="00FA4179"/>
    <w:rsid w:val="00FA4D59"/>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33156C"/>
    <w:pPr>
      <w:suppressAutoHyphens w:val="0"/>
      <w:ind w:left="720"/>
      <w:contextualSpacing/>
    </w:pPr>
    <w:rPr>
      <w:rFonts w:asciiTheme="minorHAnsi" w:eastAsiaTheme="minorHAnsi" w:hAnsiTheme="minorHAnsi" w:cstheme="minorBidi"/>
      <w:kern w:val="0"/>
      <w:lang w:val="es-ES"/>
    </w:rPr>
  </w:style>
  <w:style w:type="character" w:styleId="nfasis">
    <w:name w:val="Emphasis"/>
    <w:basedOn w:val="Fuentedeprrafopredeter"/>
    <w:uiPriority w:val="20"/>
    <w:qFormat/>
    <w:rsid w:val="0033156C"/>
    <w:rPr>
      <w:i/>
      <w:iCs/>
    </w:rPr>
  </w:style>
  <w:style w:type="character" w:styleId="Textoennegrita">
    <w:name w:val="Strong"/>
    <w:basedOn w:val="Fuentedeprrafopredeter"/>
    <w:uiPriority w:val="22"/>
    <w:qFormat/>
    <w:rsid w:val="0033156C"/>
    <w:rPr>
      <w:b/>
      <w:bCs/>
    </w:rPr>
  </w:style>
  <w:style w:type="paragraph" w:styleId="Textodeglobo">
    <w:name w:val="Balloon Text"/>
    <w:basedOn w:val="Normal"/>
    <w:link w:val="TextodegloboCar1"/>
    <w:uiPriority w:val="99"/>
    <w:semiHidden/>
    <w:unhideWhenUsed/>
    <w:rsid w:val="00226B7E"/>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226B7E"/>
    <w:rPr>
      <w:rFonts w:ascii="Tahoma" w:eastAsia="SimSun" w:hAnsi="Tahoma" w:cs="Tahoma"/>
      <w:kern w:val="1"/>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33156C"/>
    <w:pPr>
      <w:suppressAutoHyphens w:val="0"/>
      <w:ind w:left="720"/>
      <w:contextualSpacing/>
    </w:pPr>
    <w:rPr>
      <w:rFonts w:asciiTheme="minorHAnsi" w:eastAsiaTheme="minorHAnsi" w:hAnsiTheme="minorHAnsi" w:cstheme="minorBidi"/>
      <w:kern w:val="0"/>
      <w:lang w:val="es-ES"/>
    </w:rPr>
  </w:style>
  <w:style w:type="character" w:styleId="nfasis">
    <w:name w:val="Emphasis"/>
    <w:basedOn w:val="Fuentedeprrafopredeter"/>
    <w:uiPriority w:val="20"/>
    <w:qFormat/>
    <w:rsid w:val="0033156C"/>
    <w:rPr>
      <w:i/>
      <w:iCs/>
    </w:rPr>
  </w:style>
  <w:style w:type="character" w:styleId="Textoennegrita">
    <w:name w:val="Strong"/>
    <w:basedOn w:val="Fuentedeprrafopredeter"/>
    <w:uiPriority w:val="22"/>
    <w:qFormat/>
    <w:rsid w:val="0033156C"/>
    <w:rPr>
      <w:b/>
      <w:bCs/>
    </w:rPr>
  </w:style>
  <w:style w:type="paragraph" w:styleId="Textodeglobo">
    <w:name w:val="Balloon Text"/>
    <w:basedOn w:val="Normal"/>
    <w:link w:val="TextodegloboCar1"/>
    <w:uiPriority w:val="99"/>
    <w:semiHidden/>
    <w:unhideWhenUsed/>
    <w:rsid w:val="00226B7E"/>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226B7E"/>
    <w:rPr>
      <w:rFonts w:ascii="Tahoma" w:eastAsia="SimSun" w:hAnsi="Tahoma" w:cs="Tahoma"/>
      <w:kern w:val="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0039">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67114241">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08429255">
      <w:bodyDiv w:val="1"/>
      <w:marLeft w:val="0"/>
      <w:marRight w:val="0"/>
      <w:marTop w:val="0"/>
      <w:marBottom w:val="0"/>
      <w:divBdr>
        <w:top w:val="none" w:sz="0" w:space="0" w:color="auto"/>
        <w:left w:val="none" w:sz="0" w:space="0" w:color="auto"/>
        <w:bottom w:val="none" w:sz="0" w:space="0" w:color="auto"/>
        <w:right w:val="none" w:sz="0" w:space="0" w:color="auto"/>
      </w:divBdr>
    </w:div>
    <w:div w:id="113911307">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11053219">
      <w:bodyDiv w:val="1"/>
      <w:marLeft w:val="0"/>
      <w:marRight w:val="0"/>
      <w:marTop w:val="0"/>
      <w:marBottom w:val="0"/>
      <w:divBdr>
        <w:top w:val="none" w:sz="0" w:space="0" w:color="auto"/>
        <w:left w:val="none" w:sz="0" w:space="0" w:color="auto"/>
        <w:bottom w:val="none" w:sz="0" w:space="0" w:color="auto"/>
        <w:right w:val="none" w:sz="0" w:space="0" w:color="auto"/>
      </w:divBdr>
    </w:div>
    <w:div w:id="427240566">
      <w:bodyDiv w:val="1"/>
      <w:marLeft w:val="0"/>
      <w:marRight w:val="0"/>
      <w:marTop w:val="0"/>
      <w:marBottom w:val="0"/>
      <w:divBdr>
        <w:top w:val="none" w:sz="0" w:space="0" w:color="auto"/>
        <w:left w:val="none" w:sz="0" w:space="0" w:color="auto"/>
        <w:bottom w:val="none" w:sz="0" w:space="0" w:color="auto"/>
        <w:right w:val="none" w:sz="0" w:space="0" w:color="auto"/>
      </w:divBdr>
    </w:div>
    <w:div w:id="4441548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72911352">
      <w:bodyDiv w:val="1"/>
      <w:marLeft w:val="0"/>
      <w:marRight w:val="0"/>
      <w:marTop w:val="0"/>
      <w:marBottom w:val="0"/>
      <w:divBdr>
        <w:top w:val="none" w:sz="0" w:space="0" w:color="auto"/>
        <w:left w:val="none" w:sz="0" w:space="0" w:color="auto"/>
        <w:bottom w:val="none" w:sz="0" w:space="0" w:color="auto"/>
        <w:right w:val="none" w:sz="0" w:space="0" w:color="auto"/>
      </w:divBdr>
    </w:div>
    <w:div w:id="513347775">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45403693">
      <w:bodyDiv w:val="1"/>
      <w:marLeft w:val="0"/>
      <w:marRight w:val="0"/>
      <w:marTop w:val="0"/>
      <w:marBottom w:val="0"/>
      <w:divBdr>
        <w:top w:val="none" w:sz="0" w:space="0" w:color="auto"/>
        <w:left w:val="none" w:sz="0" w:space="0" w:color="auto"/>
        <w:bottom w:val="none" w:sz="0" w:space="0" w:color="auto"/>
        <w:right w:val="none" w:sz="0" w:space="0" w:color="auto"/>
      </w:divBdr>
    </w:div>
    <w:div w:id="689257797">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40255551">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70462039">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84647972">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08430694">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89371717">
      <w:bodyDiv w:val="1"/>
      <w:marLeft w:val="0"/>
      <w:marRight w:val="0"/>
      <w:marTop w:val="0"/>
      <w:marBottom w:val="0"/>
      <w:divBdr>
        <w:top w:val="none" w:sz="0" w:space="0" w:color="auto"/>
        <w:left w:val="none" w:sz="0" w:space="0" w:color="auto"/>
        <w:bottom w:val="none" w:sz="0" w:space="0" w:color="auto"/>
        <w:right w:val="none" w:sz="0" w:space="0" w:color="auto"/>
      </w:divBdr>
    </w:div>
    <w:div w:id="1206865997">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68662031">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45942394">
      <w:bodyDiv w:val="1"/>
      <w:marLeft w:val="0"/>
      <w:marRight w:val="0"/>
      <w:marTop w:val="0"/>
      <w:marBottom w:val="0"/>
      <w:divBdr>
        <w:top w:val="none" w:sz="0" w:space="0" w:color="auto"/>
        <w:left w:val="none" w:sz="0" w:space="0" w:color="auto"/>
        <w:bottom w:val="none" w:sz="0" w:space="0" w:color="auto"/>
        <w:right w:val="none" w:sz="0" w:space="0" w:color="auto"/>
      </w:divBdr>
    </w:div>
    <w:div w:id="1364399159">
      <w:bodyDiv w:val="1"/>
      <w:marLeft w:val="0"/>
      <w:marRight w:val="0"/>
      <w:marTop w:val="0"/>
      <w:marBottom w:val="0"/>
      <w:divBdr>
        <w:top w:val="none" w:sz="0" w:space="0" w:color="auto"/>
        <w:left w:val="none" w:sz="0" w:space="0" w:color="auto"/>
        <w:bottom w:val="none" w:sz="0" w:space="0" w:color="auto"/>
        <w:right w:val="none" w:sz="0" w:space="0" w:color="auto"/>
      </w:divBdr>
    </w:div>
    <w:div w:id="1453404997">
      <w:bodyDiv w:val="1"/>
      <w:marLeft w:val="0"/>
      <w:marRight w:val="0"/>
      <w:marTop w:val="0"/>
      <w:marBottom w:val="0"/>
      <w:divBdr>
        <w:top w:val="none" w:sz="0" w:space="0" w:color="auto"/>
        <w:left w:val="none" w:sz="0" w:space="0" w:color="auto"/>
        <w:bottom w:val="none" w:sz="0" w:space="0" w:color="auto"/>
        <w:right w:val="none" w:sz="0" w:space="0" w:color="auto"/>
      </w:divBdr>
    </w:div>
    <w:div w:id="1495755137">
      <w:bodyDiv w:val="1"/>
      <w:marLeft w:val="0"/>
      <w:marRight w:val="0"/>
      <w:marTop w:val="0"/>
      <w:marBottom w:val="0"/>
      <w:divBdr>
        <w:top w:val="none" w:sz="0" w:space="0" w:color="auto"/>
        <w:left w:val="none" w:sz="0" w:space="0" w:color="auto"/>
        <w:bottom w:val="none" w:sz="0" w:space="0" w:color="auto"/>
        <w:right w:val="none" w:sz="0" w:space="0" w:color="auto"/>
      </w:divBdr>
    </w:div>
    <w:div w:id="1505634103">
      <w:bodyDiv w:val="1"/>
      <w:marLeft w:val="0"/>
      <w:marRight w:val="0"/>
      <w:marTop w:val="0"/>
      <w:marBottom w:val="0"/>
      <w:divBdr>
        <w:top w:val="none" w:sz="0" w:space="0" w:color="auto"/>
        <w:left w:val="none" w:sz="0" w:space="0" w:color="auto"/>
        <w:bottom w:val="none" w:sz="0" w:space="0" w:color="auto"/>
        <w:right w:val="none" w:sz="0" w:space="0" w:color="auto"/>
      </w:divBdr>
    </w:div>
    <w:div w:id="1594312666">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64839029">
      <w:bodyDiv w:val="1"/>
      <w:marLeft w:val="0"/>
      <w:marRight w:val="0"/>
      <w:marTop w:val="0"/>
      <w:marBottom w:val="0"/>
      <w:divBdr>
        <w:top w:val="none" w:sz="0" w:space="0" w:color="auto"/>
        <w:left w:val="none" w:sz="0" w:space="0" w:color="auto"/>
        <w:bottom w:val="none" w:sz="0" w:space="0" w:color="auto"/>
        <w:right w:val="none" w:sz="0" w:space="0" w:color="auto"/>
      </w:divBdr>
    </w:div>
    <w:div w:id="1781413147">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32483819">
      <w:bodyDiv w:val="1"/>
      <w:marLeft w:val="0"/>
      <w:marRight w:val="0"/>
      <w:marTop w:val="0"/>
      <w:marBottom w:val="0"/>
      <w:divBdr>
        <w:top w:val="none" w:sz="0" w:space="0" w:color="auto"/>
        <w:left w:val="none" w:sz="0" w:space="0" w:color="auto"/>
        <w:bottom w:val="none" w:sz="0" w:space="0" w:color="auto"/>
        <w:right w:val="none" w:sz="0" w:space="0" w:color="auto"/>
      </w:divBdr>
    </w:div>
    <w:div w:id="1836611046">
      <w:bodyDiv w:val="1"/>
      <w:marLeft w:val="0"/>
      <w:marRight w:val="0"/>
      <w:marTop w:val="0"/>
      <w:marBottom w:val="0"/>
      <w:divBdr>
        <w:top w:val="none" w:sz="0" w:space="0" w:color="auto"/>
        <w:left w:val="none" w:sz="0" w:space="0" w:color="auto"/>
        <w:bottom w:val="none" w:sz="0" w:space="0" w:color="auto"/>
        <w:right w:val="none" w:sz="0" w:space="0" w:color="auto"/>
      </w:divBdr>
    </w:div>
    <w:div w:id="1848708253">
      <w:bodyDiv w:val="1"/>
      <w:marLeft w:val="0"/>
      <w:marRight w:val="0"/>
      <w:marTop w:val="0"/>
      <w:marBottom w:val="0"/>
      <w:divBdr>
        <w:top w:val="none" w:sz="0" w:space="0" w:color="auto"/>
        <w:left w:val="none" w:sz="0" w:space="0" w:color="auto"/>
        <w:bottom w:val="none" w:sz="0" w:space="0" w:color="auto"/>
        <w:right w:val="none" w:sz="0" w:space="0" w:color="auto"/>
      </w:divBdr>
    </w:div>
    <w:div w:id="1854373693">
      <w:bodyDiv w:val="1"/>
      <w:marLeft w:val="0"/>
      <w:marRight w:val="0"/>
      <w:marTop w:val="0"/>
      <w:marBottom w:val="0"/>
      <w:divBdr>
        <w:top w:val="none" w:sz="0" w:space="0" w:color="auto"/>
        <w:left w:val="none" w:sz="0" w:space="0" w:color="auto"/>
        <w:bottom w:val="none" w:sz="0" w:space="0" w:color="auto"/>
        <w:right w:val="none" w:sz="0" w:space="0" w:color="auto"/>
      </w:divBdr>
    </w:div>
    <w:div w:id="1933273816">
      <w:bodyDiv w:val="1"/>
      <w:marLeft w:val="0"/>
      <w:marRight w:val="0"/>
      <w:marTop w:val="0"/>
      <w:marBottom w:val="0"/>
      <w:divBdr>
        <w:top w:val="none" w:sz="0" w:space="0" w:color="auto"/>
        <w:left w:val="none" w:sz="0" w:space="0" w:color="auto"/>
        <w:bottom w:val="none" w:sz="0" w:space="0" w:color="auto"/>
        <w:right w:val="none" w:sz="0" w:space="0" w:color="auto"/>
      </w:divBdr>
    </w:div>
    <w:div w:id="1951203943">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22658630">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50176966">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810</Words>
  <Characters>4456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5256</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26</cp:revision>
  <cp:lastPrinted>2016-11-12T15:30:00Z</cp:lastPrinted>
  <dcterms:created xsi:type="dcterms:W3CDTF">2018-08-04T17:24:00Z</dcterms:created>
  <dcterms:modified xsi:type="dcterms:W3CDTF">2019-11-26T23:10:00Z</dcterms:modified>
</cp:coreProperties>
</file>